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617C" w:rsidRPr="00AC51A5" w:rsidRDefault="00E032DC" w:rsidP="006D7187">
      <w:pPr>
        <w:pStyle w:val="Bodytext20"/>
        <w:shd w:val="clear" w:color="auto" w:fill="auto"/>
        <w:spacing w:line="240" w:lineRule="atLeast"/>
        <w:rPr>
          <w:sz w:val="26"/>
          <w:szCs w:val="26"/>
        </w:rPr>
      </w:pPr>
      <w:r>
        <w:rPr>
          <w:rStyle w:val="Bodytext2NotBold"/>
          <w:sz w:val="26"/>
          <w:szCs w:val="26"/>
          <w:lang w:val="en-US"/>
        </w:rPr>
        <w:t xml:space="preserve">    </w:t>
      </w:r>
      <w:r w:rsidR="000F4B5C">
        <w:rPr>
          <w:rStyle w:val="Bodytext2NotBold"/>
          <w:sz w:val="26"/>
          <w:szCs w:val="26"/>
        </w:rPr>
        <w:t xml:space="preserve">UBND HUYỆN BÌNH SƠN   </w:t>
      </w:r>
      <w:r w:rsidR="007A617C" w:rsidRPr="00AC51A5">
        <w:rPr>
          <w:rStyle w:val="Bodytext2NotBold"/>
          <w:sz w:val="26"/>
          <w:szCs w:val="26"/>
        </w:rPr>
        <w:t>C</w:t>
      </w:r>
      <w:r w:rsidR="007A617C" w:rsidRPr="00AC51A5">
        <w:rPr>
          <w:sz w:val="26"/>
          <w:szCs w:val="26"/>
        </w:rPr>
        <w:t>Ộ</w:t>
      </w:r>
      <w:r>
        <w:rPr>
          <w:sz w:val="26"/>
          <w:szCs w:val="26"/>
        </w:rPr>
        <w:t>NG HOÀ XÃ HỘI CHỦ NGHĨA VIỆT NAM</w:t>
      </w:r>
      <w:r w:rsidR="007A617C">
        <w:rPr>
          <w:sz w:val="26"/>
          <w:szCs w:val="26"/>
        </w:rPr>
        <w:t xml:space="preserve"> TRƯỜNG THCS XÃ BÌNH MINH</w:t>
      </w:r>
      <w:r w:rsidR="000F4B5C">
        <w:rPr>
          <w:sz w:val="26"/>
          <w:szCs w:val="26"/>
        </w:rPr>
        <w:tab/>
        <w:t xml:space="preserve">    </w:t>
      </w:r>
      <w:r w:rsidR="007A617C" w:rsidRPr="00AC51A5">
        <w:rPr>
          <w:sz w:val="26"/>
          <w:szCs w:val="26"/>
        </w:rPr>
        <w:t xml:space="preserve">  Độc lập - Tự do - Hạnh phúc</w:t>
      </w:r>
    </w:p>
    <w:p w:rsidR="007A617C" w:rsidRPr="00AC51A5" w:rsidRDefault="001316A3" w:rsidP="006D7187">
      <w:pPr>
        <w:pStyle w:val="Bodytext20"/>
        <w:shd w:val="clear" w:color="auto" w:fill="auto"/>
        <w:tabs>
          <w:tab w:val="right" w:pos="8478"/>
        </w:tabs>
        <w:spacing w:line="240" w:lineRule="atLeast"/>
        <w:rPr>
          <w:sz w:val="26"/>
          <w:szCs w:val="26"/>
        </w:rPr>
      </w:pPr>
      <w:r>
        <w:rPr>
          <w:noProof/>
          <w:sz w:val="26"/>
          <w:szCs w:val="26"/>
        </w:rPr>
        <mc:AlternateContent>
          <mc:Choice Requires="wps">
            <w:drawing>
              <wp:anchor distT="0" distB="0" distL="114300" distR="114300" simplePos="0" relativeHeight="251656704" behindDoc="0" locked="0" layoutInCell="1" allowOverlap="1" wp14:anchorId="0AB1DB82" wp14:editId="643EAF77">
                <wp:simplePos x="0" y="0"/>
                <wp:positionH relativeFrom="column">
                  <wp:posOffset>3200237</wp:posOffset>
                </wp:positionH>
                <wp:positionV relativeFrom="paragraph">
                  <wp:posOffset>20955</wp:posOffset>
                </wp:positionV>
                <wp:extent cx="1725930" cy="13335"/>
                <wp:effectExtent l="0" t="0" r="26670" b="24765"/>
                <wp:wrapNone/>
                <wp:docPr id="3" name="Straight Connector 3"/>
                <wp:cNvGraphicFramePr/>
                <a:graphic xmlns:a="http://schemas.openxmlformats.org/drawingml/2006/main">
                  <a:graphicData uri="http://schemas.microsoft.com/office/word/2010/wordprocessingShape">
                    <wps:wsp>
                      <wps:cNvCnPr/>
                      <wps:spPr>
                        <a:xfrm>
                          <a:off x="0" y="0"/>
                          <a:ext cx="1725930" cy="1333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2ED8A9" id="Straight Connector 3" o:spid="_x0000_s1026" style="position:absolute;z-index:251656704;visibility:visible;mso-wrap-style:square;mso-wrap-distance-left:9pt;mso-wrap-distance-top:0;mso-wrap-distance-right:9pt;mso-wrap-distance-bottom:0;mso-position-horizontal:absolute;mso-position-horizontal-relative:text;mso-position-vertical:absolute;mso-position-vertical-relative:text" from="252pt,1.65pt" to="387.9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" strokecolor="#4579b8 [3044]"/>
            </w:pict>
          </mc:Fallback>
        </mc:AlternateContent>
      </w:r>
      <w:r>
        <w:rPr>
          <w:b w:val="0"/>
          <w:bCs w:val="0"/>
          <w:noProof/>
          <w:color w:val="000000"/>
          <w:spacing w:val="0"/>
          <w:sz w:val="26"/>
          <w:szCs w:val="26"/>
        </w:rPr>
        <mc:AlternateContent>
          <mc:Choice Requires="wps">
            <w:drawing>
              <wp:anchor distT="0" distB="0" distL="114300" distR="114300" simplePos="0" relativeHeight="251658752" behindDoc="0" locked="0" layoutInCell="1" allowOverlap="1">
                <wp:simplePos x="0" y="0"/>
                <wp:positionH relativeFrom="column">
                  <wp:posOffset>679287</wp:posOffset>
                </wp:positionH>
                <wp:positionV relativeFrom="paragraph">
                  <wp:posOffset>1905</wp:posOffset>
                </wp:positionV>
                <wp:extent cx="1173480"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117348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9AC5E0A" id="Straight Connector 4" o:spid="_x0000_s1026" style="position:absolute;z-index:251658752;visibility:visible;mso-wrap-style:square;mso-wrap-distance-left:9pt;mso-wrap-distance-top:0;mso-wrap-distance-right:9pt;mso-wrap-distance-bottom:0;mso-position-horizontal:absolute;mso-position-horizontal-relative:text;mso-position-vertical:absolute;mso-position-vertical-relative:text" from="53.5pt,.15pt" to="145.9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" strokecolor="#4579b8 [3044]"/>
            </w:pict>
          </mc:Fallback>
        </mc:AlternateContent>
      </w:r>
    </w:p>
    <w:p w:rsidR="007A617C" w:rsidRDefault="007A617C" w:rsidP="00FF0E31">
      <w:pPr>
        <w:pStyle w:val="Bodytext30"/>
        <w:shd w:val="clear" w:color="auto" w:fill="auto"/>
        <w:tabs>
          <w:tab w:val="right" w:pos="6004"/>
          <w:tab w:val="right" w:pos="6319"/>
          <w:tab w:val="left" w:pos="6489"/>
        </w:tabs>
        <w:spacing w:before="0" w:after="0" w:line="240" w:lineRule="atLeast"/>
        <w:ind w:firstLine="0"/>
        <w:rPr>
          <w:b/>
          <w:bCs/>
          <w:kern w:val="36"/>
          <w:szCs w:val="28"/>
        </w:rPr>
      </w:pPr>
      <w:r w:rsidRPr="00AC51A5">
        <w:rPr>
          <w:rStyle w:val="Bodytext3NotItalic"/>
          <w:sz w:val="26"/>
          <w:szCs w:val="26"/>
        </w:rPr>
        <w:t xml:space="preserve">    </w:t>
      </w:r>
      <w:r w:rsidR="00E032DC">
        <w:rPr>
          <w:rStyle w:val="Bodytext3NotItalic"/>
          <w:sz w:val="26"/>
          <w:szCs w:val="26"/>
          <w:lang w:val="en-US"/>
        </w:rPr>
        <w:t xml:space="preserve">     </w:t>
      </w:r>
    </w:p>
    <w:p w:rsidR="008B560C" w:rsidRDefault="008B560C" w:rsidP="006D7187">
      <w:pPr>
        <w:shd w:val="clear" w:color="auto" w:fill="FFFFFF"/>
        <w:spacing w:after="0" w:line="240" w:lineRule="atLeast"/>
        <w:jc w:val="both"/>
        <w:rPr>
          <w:rFonts w:ascii="Times New Roman" w:eastAsia="Times New Roman" w:hAnsi="Times New Roman" w:cs="Times New Roman"/>
          <w:b/>
          <w:bCs/>
          <w:kern w:val="36"/>
          <w:szCs w:val="28"/>
        </w:rPr>
      </w:pPr>
      <w:r>
        <w:rPr>
          <w:rFonts w:ascii="Times New Roman" w:eastAsia="Times New Roman" w:hAnsi="Times New Roman" w:cs="Times New Roman"/>
          <w:b/>
          <w:bCs/>
          <w:kern w:val="36"/>
          <w:szCs w:val="28"/>
        </w:rPr>
        <w:t xml:space="preserve">                                      </w:t>
      </w:r>
    </w:p>
    <w:p w:rsidR="007A617C" w:rsidRDefault="007A617C" w:rsidP="008666CC">
      <w:pPr>
        <w:shd w:val="clear" w:color="auto" w:fill="FFFFFF"/>
        <w:spacing w:after="0" w:line="240" w:lineRule="auto"/>
        <w:jc w:val="center"/>
        <w:rPr>
          <w:rFonts w:ascii="Times New Roman" w:eastAsia="Times New Roman" w:hAnsi="Times New Roman" w:cs="Times New Roman"/>
          <w:b/>
          <w:bCs/>
          <w:kern w:val="36"/>
          <w:szCs w:val="28"/>
        </w:rPr>
      </w:pPr>
      <w:r>
        <w:rPr>
          <w:rFonts w:ascii="Times New Roman" w:eastAsia="Times New Roman" w:hAnsi="Times New Roman" w:cs="Times New Roman"/>
          <w:b/>
          <w:bCs/>
          <w:kern w:val="36"/>
          <w:szCs w:val="28"/>
        </w:rPr>
        <w:t>BÁO CÁO</w:t>
      </w:r>
      <w:r w:rsidR="00270AEE">
        <w:rPr>
          <w:rFonts w:ascii="Times New Roman" w:eastAsia="Times New Roman" w:hAnsi="Times New Roman" w:cs="Times New Roman"/>
          <w:b/>
          <w:bCs/>
          <w:kern w:val="36"/>
          <w:szCs w:val="28"/>
        </w:rPr>
        <w:t xml:space="preserve"> </w:t>
      </w:r>
      <w:bookmarkStart w:id="0" w:name="_GoBack"/>
      <w:bookmarkEnd w:id="0"/>
      <w:r>
        <w:rPr>
          <w:rFonts w:ascii="Times New Roman" w:eastAsia="Times New Roman" w:hAnsi="Times New Roman" w:cs="Times New Roman"/>
          <w:b/>
          <w:bCs/>
          <w:kern w:val="36"/>
          <w:szCs w:val="28"/>
        </w:rPr>
        <w:t>THAM LUẬN</w:t>
      </w:r>
    </w:p>
    <w:p w:rsidR="00A4210A" w:rsidRPr="007A1598" w:rsidRDefault="000F4B5C" w:rsidP="008666CC">
      <w:pPr>
        <w:shd w:val="clear" w:color="auto" w:fill="FFFFFF"/>
        <w:spacing w:after="0" w:line="240" w:lineRule="auto"/>
        <w:jc w:val="center"/>
        <w:rPr>
          <w:rFonts w:ascii="Times New Roman" w:eastAsia="Times New Roman" w:hAnsi="Times New Roman" w:cs="Times New Roman"/>
          <w:b/>
          <w:bCs/>
          <w:kern w:val="36"/>
          <w:szCs w:val="28"/>
        </w:rPr>
      </w:pPr>
      <w:r>
        <w:rPr>
          <w:rFonts w:ascii="Times New Roman" w:eastAsia="Times New Roman" w:hAnsi="Times New Roman" w:cs="Times New Roman"/>
          <w:b/>
          <w:bCs/>
          <w:kern w:val="36"/>
          <w:szCs w:val="28"/>
        </w:rPr>
        <w:t>B</w:t>
      </w:r>
      <w:r w:rsidR="00A4210A" w:rsidRPr="007A1598">
        <w:rPr>
          <w:rFonts w:ascii="Times New Roman" w:eastAsia="Times New Roman" w:hAnsi="Times New Roman" w:cs="Times New Roman"/>
          <w:b/>
          <w:bCs/>
          <w:kern w:val="36"/>
          <w:szCs w:val="28"/>
        </w:rPr>
        <w:t xml:space="preserve">iện pháp đẩy mạnh </w:t>
      </w:r>
      <w:r w:rsidR="007A617C">
        <w:rPr>
          <w:rFonts w:ascii="Times New Roman" w:eastAsia="Times New Roman" w:hAnsi="Times New Roman" w:cs="Times New Roman"/>
          <w:b/>
          <w:bCs/>
          <w:kern w:val="36"/>
          <w:szCs w:val="28"/>
        </w:rPr>
        <w:t xml:space="preserve">chất lượng học sinh mũi nhọn, </w:t>
      </w:r>
      <w:r w:rsidR="00A4210A" w:rsidRPr="007A1598">
        <w:rPr>
          <w:rFonts w:ascii="Times New Roman" w:eastAsia="Times New Roman" w:hAnsi="Times New Roman" w:cs="Times New Roman"/>
          <w:b/>
          <w:bCs/>
          <w:kern w:val="36"/>
          <w:szCs w:val="28"/>
        </w:rPr>
        <w:t>nâng cao chất lượng học sinh đại trà</w:t>
      </w:r>
      <w:r w:rsidR="007A617C">
        <w:rPr>
          <w:rFonts w:ascii="Times New Roman" w:eastAsia="Times New Roman" w:hAnsi="Times New Roman" w:cs="Times New Roman"/>
          <w:b/>
          <w:bCs/>
          <w:kern w:val="36"/>
          <w:szCs w:val="28"/>
        </w:rPr>
        <w:t xml:space="preserve"> và tăng cường công tác xã hội hóa</w:t>
      </w:r>
      <w:r w:rsidR="00B50E4A">
        <w:rPr>
          <w:rFonts w:ascii="Times New Roman" w:eastAsia="Times New Roman" w:hAnsi="Times New Roman" w:cs="Times New Roman"/>
          <w:b/>
          <w:bCs/>
          <w:kern w:val="36"/>
          <w:szCs w:val="28"/>
        </w:rPr>
        <w:t xml:space="preserve"> trong trường học</w:t>
      </w:r>
    </w:p>
    <w:p w:rsidR="008B560C" w:rsidRDefault="007A617C" w:rsidP="006D7187">
      <w:pPr>
        <w:spacing w:after="0" w:line="240" w:lineRule="atLeast"/>
        <w:jc w:val="both"/>
        <w:rPr>
          <w:rFonts w:ascii="Times New Roman" w:hAnsi="Times New Roman" w:cs="Times New Roman"/>
          <w:szCs w:val="28"/>
        </w:rPr>
      </w:pPr>
      <w:r>
        <w:rPr>
          <w:rFonts w:ascii="Times New Roman" w:hAnsi="Times New Roman" w:cs="Times New Roman"/>
          <w:szCs w:val="28"/>
        </w:rPr>
        <w:t xml:space="preserve">       </w:t>
      </w:r>
    </w:p>
    <w:p w:rsidR="008666CC" w:rsidRDefault="008B560C" w:rsidP="006D7187">
      <w:pPr>
        <w:spacing w:after="0" w:line="240" w:lineRule="atLeast"/>
        <w:jc w:val="both"/>
        <w:rPr>
          <w:rFonts w:ascii="Times New Roman" w:hAnsi="Times New Roman" w:cs="Times New Roman"/>
          <w:szCs w:val="28"/>
        </w:rPr>
      </w:pPr>
      <w:r>
        <w:rPr>
          <w:rFonts w:ascii="Times New Roman" w:hAnsi="Times New Roman" w:cs="Times New Roman"/>
          <w:szCs w:val="28"/>
        </w:rPr>
        <w:t xml:space="preserve">        </w:t>
      </w:r>
    </w:p>
    <w:p w:rsidR="008666CC" w:rsidRPr="008666CC" w:rsidRDefault="008666CC" w:rsidP="008666CC">
      <w:pPr>
        <w:pStyle w:val="NormalWeb"/>
        <w:shd w:val="clear" w:color="auto" w:fill="FFFFFF"/>
        <w:spacing w:before="0" w:beforeAutospacing="0" w:after="0" w:afterAutospacing="0"/>
        <w:jc w:val="both"/>
        <w:rPr>
          <w:i/>
          <w:color w:val="000000" w:themeColor="text1"/>
          <w:sz w:val="28"/>
          <w:szCs w:val="28"/>
        </w:rPr>
      </w:pPr>
      <w:r w:rsidRPr="00A475CC">
        <w:rPr>
          <w:color w:val="000000" w:themeColor="text1"/>
          <w:sz w:val="28"/>
          <w:szCs w:val="28"/>
        </w:rPr>
        <w:t>         </w:t>
      </w:r>
      <w:r w:rsidRPr="008666CC">
        <w:rPr>
          <w:i/>
          <w:color w:val="000000" w:themeColor="text1"/>
          <w:sz w:val="28"/>
          <w:szCs w:val="28"/>
        </w:rPr>
        <w:t xml:space="preserve">Kính thưa quý vị đại biểu!  </w:t>
      </w:r>
    </w:p>
    <w:p w:rsidR="008666CC" w:rsidRPr="008666CC" w:rsidRDefault="008666CC" w:rsidP="008666CC">
      <w:pPr>
        <w:pStyle w:val="NormalWeb"/>
        <w:shd w:val="clear" w:color="auto" w:fill="FFFFFF"/>
        <w:spacing w:before="120" w:beforeAutospacing="0" w:after="120" w:afterAutospacing="0"/>
        <w:jc w:val="both"/>
        <w:rPr>
          <w:i/>
          <w:color w:val="000000" w:themeColor="text1"/>
          <w:sz w:val="28"/>
          <w:szCs w:val="28"/>
        </w:rPr>
      </w:pPr>
      <w:r w:rsidRPr="008666CC">
        <w:rPr>
          <w:i/>
          <w:color w:val="000000" w:themeColor="text1"/>
          <w:sz w:val="28"/>
          <w:szCs w:val="28"/>
        </w:rPr>
        <w:t>         Thưa toàn thể Hội nghị!</w:t>
      </w:r>
    </w:p>
    <w:p w:rsidR="00B50E4A" w:rsidRPr="00F93869" w:rsidRDefault="00B50E4A" w:rsidP="00F93869">
      <w:pPr>
        <w:shd w:val="clear" w:color="auto" w:fill="FFFFFF"/>
        <w:spacing w:before="120" w:after="0" w:line="240" w:lineRule="auto"/>
        <w:jc w:val="both"/>
        <w:rPr>
          <w:rFonts w:ascii="Times New Roman" w:hAnsi="Times New Roman" w:cs="Times New Roman"/>
          <w:szCs w:val="28"/>
        </w:rPr>
      </w:pPr>
      <w:r w:rsidRPr="00F93869">
        <w:rPr>
          <w:rFonts w:ascii="Times New Roman" w:hAnsi="Times New Roman" w:cs="Times New Roman"/>
          <w:szCs w:val="28"/>
        </w:rPr>
        <w:tab/>
        <w:t xml:space="preserve">Được sự phân công và cho phép của </w:t>
      </w:r>
      <w:r w:rsidR="00E032DC" w:rsidRPr="00F93869">
        <w:rPr>
          <w:rFonts w:ascii="Times New Roman" w:hAnsi="Times New Roman" w:cs="Times New Roman"/>
          <w:szCs w:val="28"/>
        </w:rPr>
        <w:t>chủ trì h</w:t>
      </w:r>
      <w:r w:rsidRPr="00F93869">
        <w:rPr>
          <w:rFonts w:ascii="Times New Roman" w:hAnsi="Times New Roman" w:cs="Times New Roman"/>
          <w:szCs w:val="28"/>
        </w:rPr>
        <w:t>ội nghị, thay mặt tập thể HĐSP trườ</w:t>
      </w:r>
      <w:r w:rsidR="00E032DC" w:rsidRPr="00F93869">
        <w:rPr>
          <w:rFonts w:ascii="Times New Roman" w:hAnsi="Times New Roman" w:cs="Times New Roman"/>
          <w:szCs w:val="28"/>
        </w:rPr>
        <w:t xml:space="preserve">ng </w:t>
      </w:r>
      <w:r w:rsidRPr="00F93869">
        <w:rPr>
          <w:rFonts w:ascii="Times New Roman" w:hAnsi="Times New Roman" w:cs="Times New Roman"/>
          <w:szCs w:val="28"/>
        </w:rPr>
        <w:t>THCS xã Bình Minh tôi xin trình bày tham luận về “</w:t>
      </w:r>
      <w:r w:rsidRPr="00F93869">
        <w:rPr>
          <w:rFonts w:ascii="Times New Roman" w:eastAsia="Times New Roman" w:hAnsi="Times New Roman" w:cs="Times New Roman"/>
          <w:bCs/>
          <w:kern w:val="36"/>
          <w:szCs w:val="28"/>
        </w:rPr>
        <w:t>Một số biện pháp đẩy mạnh chất lượng học sinh mũi nhọn, nâng cao chất lượng học sinh đại trà và tăng cường công</w:t>
      </w:r>
      <w:r w:rsidR="00E032DC" w:rsidRPr="00F93869">
        <w:rPr>
          <w:rFonts w:ascii="Times New Roman" w:hAnsi="Times New Roman" w:cs="Times New Roman"/>
          <w:szCs w:val="28"/>
        </w:rPr>
        <w:t xml:space="preserve"> </w:t>
      </w:r>
      <w:r w:rsidRPr="00F93869">
        <w:rPr>
          <w:rFonts w:ascii="Times New Roman" w:eastAsia="Times New Roman" w:hAnsi="Times New Roman" w:cs="Times New Roman"/>
          <w:bCs/>
          <w:kern w:val="36"/>
          <w:szCs w:val="28"/>
        </w:rPr>
        <w:t>tác xã hội hóa trong trường học”</w:t>
      </w:r>
      <w:r w:rsidR="00E032DC" w:rsidRPr="00F93869">
        <w:rPr>
          <w:rFonts w:ascii="Times New Roman" w:eastAsia="Times New Roman" w:hAnsi="Times New Roman" w:cs="Times New Roman"/>
          <w:bCs/>
          <w:kern w:val="36"/>
          <w:szCs w:val="28"/>
        </w:rPr>
        <w:t xml:space="preserve"> như sau:</w:t>
      </w:r>
    </w:p>
    <w:p w:rsidR="00974C85" w:rsidRPr="00F93869" w:rsidRDefault="00A207E5" w:rsidP="00F93869">
      <w:pPr>
        <w:spacing w:before="120" w:after="0" w:line="240" w:lineRule="auto"/>
        <w:ind w:firstLine="720"/>
        <w:jc w:val="both"/>
        <w:rPr>
          <w:rFonts w:ascii="Times New Roman" w:hAnsi="Times New Roman" w:cs="Times New Roman"/>
          <w:szCs w:val="28"/>
        </w:rPr>
      </w:pPr>
      <w:r w:rsidRPr="00F93869">
        <w:rPr>
          <w:rFonts w:ascii="Times New Roman" w:hAnsi="Times New Roman" w:cs="Times New Roman"/>
          <w:szCs w:val="28"/>
        </w:rPr>
        <w:t xml:space="preserve">Trường THCS </w:t>
      </w:r>
      <w:r w:rsidR="00974C85" w:rsidRPr="00F93869">
        <w:rPr>
          <w:rFonts w:ascii="Times New Roman" w:hAnsi="Times New Roman" w:cs="Times New Roman"/>
          <w:szCs w:val="28"/>
        </w:rPr>
        <w:t>xã Bình Minh</w:t>
      </w:r>
      <w:r w:rsidRPr="00F93869">
        <w:rPr>
          <w:rFonts w:ascii="Times New Roman" w:hAnsi="Times New Roman" w:cs="Times New Roman"/>
          <w:szCs w:val="28"/>
        </w:rPr>
        <w:t xml:space="preserve"> nằm trên địa bàn xã </w:t>
      </w:r>
      <w:r w:rsidR="00974C85" w:rsidRPr="00F93869">
        <w:rPr>
          <w:rFonts w:ascii="Times New Roman" w:hAnsi="Times New Roman" w:cs="Times New Roman"/>
          <w:szCs w:val="28"/>
        </w:rPr>
        <w:t>Bình Minh, huyện Bình Sơn</w:t>
      </w:r>
      <w:r w:rsidRPr="00F93869">
        <w:rPr>
          <w:rFonts w:ascii="Times New Roman" w:hAnsi="Times New Roman" w:cs="Times New Roman"/>
          <w:szCs w:val="28"/>
        </w:rPr>
        <w:t>, vị trí</w:t>
      </w:r>
      <w:r w:rsidR="000B0C04" w:rsidRPr="00F93869">
        <w:rPr>
          <w:rFonts w:ascii="Times New Roman" w:hAnsi="Times New Roman" w:cs="Times New Roman"/>
          <w:szCs w:val="28"/>
        </w:rPr>
        <w:t xml:space="preserve"> </w:t>
      </w:r>
      <w:r w:rsidRPr="00F93869">
        <w:rPr>
          <w:rFonts w:ascii="Times New Roman" w:hAnsi="Times New Roman" w:cs="Times New Roman"/>
          <w:szCs w:val="28"/>
        </w:rPr>
        <w:t xml:space="preserve">địa lý của nhà trường </w:t>
      </w:r>
      <w:r w:rsidR="00B50E4A" w:rsidRPr="00F93869">
        <w:rPr>
          <w:rFonts w:ascii="Times New Roman" w:hAnsi="Times New Roman" w:cs="Times New Roman"/>
          <w:szCs w:val="28"/>
        </w:rPr>
        <w:t xml:space="preserve">cách </w:t>
      </w:r>
      <w:r w:rsidRPr="00F93869">
        <w:rPr>
          <w:rFonts w:ascii="Times New Roman" w:hAnsi="Times New Roman" w:cs="Times New Roman"/>
          <w:szCs w:val="28"/>
        </w:rPr>
        <w:t>xa trung tâm, điều kiện kinh tế của gia đình học sinh còn nhiều khó khăn nên việc quan tâm đến học tập và giáo dục đạo đức cho các em còn</w:t>
      </w:r>
      <w:r w:rsidR="000B0C04" w:rsidRPr="00F93869">
        <w:rPr>
          <w:rFonts w:ascii="Times New Roman" w:hAnsi="Times New Roman" w:cs="Times New Roman"/>
          <w:szCs w:val="28"/>
        </w:rPr>
        <w:t xml:space="preserve"> </w:t>
      </w:r>
      <w:r w:rsidRPr="00F93869">
        <w:rPr>
          <w:rFonts w:ascii="Times New Roman" w:hAnsi="Times New Roman" w:cs="Times New Roman"/>
          <w:szCs w:val="28"/>
        </w:rPr>
        <w:t xml:space="preserve">hạn chế. </w:t>
      </w:r>
      <w:r w:rsidR="00E032DC" w:rsidRPr="00F93869">
        <w:rPr>
          <w:rFonts w:ascii="Times New Roman" w:hAnsi="Times New Roman" w:cs="Times New Roman"/>
          <w:szCs w:val="28"/>
        </w:rPr>
        <w:t>Đa số p</w:t>
      </w:r>
      <w:r w:rsidRPr="00F93869">
        <w:rPr>
          <w:rFonts w:ascii="Times New Roman" w:hAnsi="Times New Roman" w:cs="Times New Roman"/>
          <w:szCs w:val="28"/>
        </w:rPr>
        <w:t>hụ huynh họ</w:t>
      </w:r>
      <w:r w:rsidR="00E032DC" w:rsidRPr="00F93869">
        <w:rPr>
          <w:rFonts w:ascii="Times New Roman" w:hAnsi="Times New Roman" w:cs="Times New Roman"/>
          <w:szCs w:val="28"/>
        </w:rPr>
        <w:t xml:space="preserve">c sinh </w:t>
      </w:r>
      <w:r w:rsidRPr="00F93869">
        <w:rPr>
          <w:rFonts w:ascii="Times New Roman" w:hAnsi="Times New Roman" w:cs="Times New Roman"/>
          <w:szCs w:val="28"/>
        </w:rPr>
        <w:t xml:space="preserve">làm </w:t>
      </w:r>
      <w:r w:rsidR="00E032DC" w:rsidRPr="00F93869">
        <w:rPr>
          <w:rFonts w:ascii="Times New Roman" w:hAnsi="Times New Roman" w:cs="Times New Roman"/>
          <w:szCs w:val="28"/>
        </w:rPr>
        <w:t xml:space="preserve">nông </w:t>
      </w:r>
      <w:r w:rsidR="00974C85" w:rsidRPr="00F93869">
        <w:rPr>
          <w:rFonts w:ascii="Times New Roman" w:hAnsi="Times New Roman" w:cs="Times New Roman"/>
          <w:szCs w:val="28"/>
        </w:rPr>
        <w:t xml:space="preserve">và làm </w:t>
      </w:r>
      <w:r w:rsidR="00E032DC" w:rsidRPr="00F93869">
        <w:rPr>
          <w:rFonts w:ascii="Times New Roman" w:hAnsi="Times New Roman" w:cs="Times New Roman"/>
          <w:szCs w:val="28"/>
        </w:rPr>
        <w:t xml:space="preserve">trong các </w:t>
      </w:r>
      <w:r w:rsidRPr="00F93869">
        <w:rPr>
          <w:rFonts w:ascii="Times New Roman" w:hAnsi="Times New Roman" w:cs="Times New Roman"/>
          <w:szCs w:val="28"/>
        </w:rPr>
        <w:t>công ty</w:t>
      </w:r>
      <w:r w:rsidR="00B50E4A" w:rsidRPr="00F93869">
        <w:rPr>
          <w:rFonts w:ascii="Times New Roman" w:hAnsi="Times New Roman" w:cs="Times New Roman"/>
          <w:szCs w:val="28"/>
        </w:rPr>
        <w:t xml:space="preserve">, </w:t>
      </w:r>
      <w:r w:rsidRPr="00F93869">
        <w:rPr>
          <w:rFonts w:ascii="Times New Roman" w:hAnsi="Times New Roman" w:cs="Times New Roman"/>
          <w:szCs w:val="28"/>
        </w:rPr>
        <w:t>xí</w:t>
      </w:r>
      <w:r w:rsidR="000F4B5C" w:rsidRPr="00F93869">
        <w:rPr>
          <w:rFonts w:ascii="Times New Roman" w:hAnsi="Times New Roman" w:cs="Times New Roman"/>
          <w:szCs w:val="28"/>
        </w:rPr>
        <w:t xml:space="preserve"> </w:t>
      </w:r>
      <w:r w:rsidRPr="00F93869">
        <w:rPr>
          <w:rFonts w:ascii="Times New Roman" w:hAnsi="Times New Roman" w:cs="Times New Roman"/>
          <w:szCs w:val="28"/>
        </w:rPr>
        <w:t xml:space="preserve">nghiệp, thường xuyên phải tăng ca, dẫn tới không có thời gian quản lý, chăm lo cho con. </w:t>
      </w:r>
    </w:p>
    <w:p w:rsidR="009C7F88" w:rsidRPr="00F93869" w:rsidRDefault="00E032DC" w:rsidP="00F93869">
      <w:pPr>
        <w:shd w:val="clear" w:color="auto" w:fill="FFFFFF"/>
        <w:spacing w:before="120" w:after="0" w:line="240" w:lineRule="auto"/>
        <w:ind w:firstLine="720"/>
        <w:jc w:val="both"/>
        <w:rPr>
          <w:rFonts w:ascii="Times New Roman" w:hAnsi="Times New Roman" w:cs="Times New Roman"/>
          <w:szCs w:val="28"/>
        </w:rPr>
      </w:pPr>
      <w:r w:rsidRPr="00F93869">
        <w:rPr>
          <w:rFonts w:ascii="Times New Roman" w:hAnsi="Times New Roman" w:cs="Times New Roman"/>
          <w:szCs w:val="28"/>
          <w:shd w:val="clear" w:color="auto" w:fill="FFFFFF"/>
        </w:rPr>
        <w:t xml:space="preserve"> </w:t>
      </w:r>
      <w:r w:rsidR="00A207E5" w:rsidRPr="00F93869">
        <w:rPr>
          <w:rFonts w:ascii="Times New Roman" w:hAnsi="Times New Roman" w:cs="Times New Roman"/>
          <w:szCs w:val="28"/>
          <w:shd w:val="clear" w:color="auto" w:fill="FFFFFF"/>
        </w:rPr>
        <w:t>Vậy làm thế nào để</w:t>
      </w:r>
      <w:r w:rsidR="00B50E4A" w:rsidRPr="00F93869">
        <w:rPr>
          <w:rFonts w:ascii="Times New Roman" w:hAnsi="Times New Roman" w:cs="Times New Roman"/>
          <w:szCs w:val="28"/>
          <w:shd w:val="clear" w:color="auto" w:fill="FFFFFF"/>
        </w:rPr>
        <w:t xml:space="preserve"> t</w:t>
      </w:r>
      <w:r w:rsidR="00A207E5" w:rsidRPr="00F93869">
        <w:rPr>
          <w:rFonts w:ascii="Times New Roman" w:hAnsi="Times New Roman" w:cs="Times New Roman"/>
          <w:szCs w:val="28"/>
        </w:rPr>
        <w:t>ạo dựng được môi trường học tập thân thiện, an toàn, nền nếp-kỷ</w:t>
      </w:r>
      <w:r w:rsidR="000B0C04" w:rsidRPr="00F93869">
        <w:rPr>
          <w:rFonts w:ascii="Times New Roman" w:hAnsi="Times New Roman" w:cs="Times New Roman"/>
          <w:szCs w:val="28"/>
        </w:rPr>
        <w:t xml:space="preserve"> </w:t>
      </w:r>
      <w:r w:rsidRPr="00F93869">
        <w:rPr>
          <w:rFonts w:ascii="Times New Roman" w:hAnsi="Times New Roman" w:cs="Times New Roman"/>
          <w:szCs w:val="28"/>
        </w:rPr>
        <w:t>cương, nâng cao</w:t>
      </w:r>
      <w:r w:rsidR="00A207E5" w:rsidRPr="00F93869">
        <w:rPr>
          <w:rFonts w:ascii="Times New Roman" w:hAnsi="Times New Roman" w:cs="Times New Roman"/>
          <w:szCs w:val="28"/>
        </w:rPr>
        <w:t xml:space="preserve"> chất lượng giáo dục toàn diện, để mỗi học sinh đều có cơ hội học tậ</w:t>
      </w:r>
      <w:r w:rsidR="000B0C04" w:rsidRPr="00F93869">
        <w:rPr>
          <w:rFonts w:ascii="Times New Roman" w:hAnsi="Times New Roman" w:cs="Times New Roman"/>
          <w:szCs w:val="28"/>
        </w:rPr>
        <w:t xml:space="preserve">p, </w:t>
      </w:r>
      <w:r w:rsidR="00A207E5" w:rsidRPr="00F93869">
        <w:rPr>
          <w:rFonts w:ascii="Times New Roman" w:hAnsi="Times New Roman" w:cs="Times New Roman"/>
          <w:szCs w:val="28"/>
        </w:rPr>
        <w:t>rèn luyện, phát triển hết tiềm năng, năng lực củ</w:t>
      </w:r>
      <w:r w:rsidR="009C7F88" w:rsidRPr="00F93869">
        <w:rPr>
          <w:rFonts w:ascii="Times New Roman" w:hAnsi="Times New Roman" w:cs="Times New Roman"/>
          <w:szCs w:val="28"/>
        </w:rPr>
        <w:t>a mình</w:t>
      </w:r>
      <w:r w:rsidR="00B50E4A" w:rsidRPr="00F93869">
        <w:rPr>
          <w:rFonts w:ascii="Times New Roman" w:hAnsi="Times New Roman" w:cs="Times New Roman"/>
          <w:szCs w:val="28"/>
        </w:rPr>
        <w:t>,</w:t>
      </w:r>
      <w:r w:rsidR="00A207E5" w:rsidRPr="00F93869">
        <w:rPr>
          <w:rFonts w:ascii="Times New Roman" w:hAnsi="Times New Roman" w:cs="Times New Roman"/>
          <w:szCs w:val="28"/>
        </w:rPr>
        <w:t xml:space="preserve"> đặt nền móng cho sự phát triển hài hoà về thể chất và tinh thần, phẩm chấ</w:t>
      </w:r>
      <w:r w:rsidR="009C7F88" w:rsidRPr="00F93869">
        <w:rPr>
          <w:rFonts w:ascii="Times New Roman" w:hAnsi="Times New Roman" w:cs="Times New Roman"/>
          <w:szCs w:val="28"/>
        </w:rPr>
        <w:t>t và năng lực là nhiệm vụ thăng chốt của nhà trường.</w:t>
      </w:r>
    </w:p>
    <w:p w:rsidR="005938D0" w:rsidRPr="00F93869" w:rsidRDefault="00A207E5" w:rsidP="00F93869">
      <w:pPr>
        <w:shd w:val="clear" w:color="auto" w:fill="FFFFFF"/>
        <w:spacing w:before="120" w:after="0" w:line="240" w:lineRule="auto"/>
        <w:ind w:firstLine="720"/>
        <w:jc w:val="both"/>
        <w:rPr>
          <w:rFonts w:ascii="Times New Roman" w:hAnsi="Times New Roman" w:cs="Times New Roman"/>
          <w:szCs w:val="28"/>
        </w:rPr>
      </w:pPr>
      <w:r w:rsidRPr="00F93869">
        <w:rPr>
          <w:rFonts w:ascii="Times New Roman" w:hAnsi="Times New Roman" w:cs="Times New Roman"/>
          <w:szCs w:val="28"/>
        </w:rPr>
        <w:t>Tiếp tục duy trì</w:t>
      </w:r>
      <w:r w:rsidR="00B50E4A" w:rsidRPr="00F93869">
        <w:rPr>
          <w:rFonts w:ascii="Times New Roman" w:hAnsi="Times New Roman" w:cs="Times New Roman"/>
          <w:szCs w:val="28"/>
        </w:rPr>
        <w:t>,</w:t>
      </w:r>
      <w:r w:rsidRPr="00F93869">
        <w:rPr>
          <w:rFonts w:ascii="Times New Roman" w:hAnsi="Times New Roman" w:cs="Times New Roman"/>
          <w:szCs w:val="28"/>
        </w:rPr>
        <w:t xml:space="preserve"> giữ vững các tiêu chuẩn của trường THCS</w:t>
      </w:r>
      <w:r w:rsidR="00B50E4A" w:rsidRPr="00F93869">
        <w:rPr>
          <w:rFonts w:ascii="Times New Roman" w:hAnsi="Times New Roman" w:cs="Times New Roman"/>
          <w:szCs w:val="28"/>
        </w:rPr>
        <w:t xml:space="preserve"> đạt</w:t>
      </w:r>
      <w:r w:rsidRPr="00F93869">
        <w:rPr>
          <w:rFonts w:ascii="Times New Roman" w:hAnsi="Times New Roman" w:cs="Times New Roman"/>
          <w:szCs w:val="28"/>
        </w:rPr>
        <w:t xml:space="preserve"> chuẩn quốc gia, nâng cao chất lượng giáo dục toàn diện, học sinh năng khiếu, các hoạt động trải nghiệm. Xây dựng cơ sở vật chất khang trang, trang thiết bị đầy đủ, đáp ứng yêu cầu đổi mới và phát triển của giáo dục. Đó chính là bài toán khó, là thách thức lớn đối với </w:t>
      </w:r>
      <w:r w:rsidR="00364AB6" w:rsidRPr="00F93869">
        <w:rPr>
          <w:rFonts w:ascii="Times New Roman" w:hAnsi="Times New Roman" w:cs="Times New Roman"/>
          <w:szCs w:val="28"/>
        </w:rPr>
        <w:t>nhà trườ</w:t>
      </w:r>
      <w:r w:rsidR="009C7F88" w:rsidRPr="00F93869">
        <w:rPr>
          <w:rFonts w:ascii="Times New Roman" w:hAnsi="Times New Roman" w:cs="Times New Roman"/>
          <w:szCs w:val="28"/>
        </w:rPr>
        <w:t>ng. Để đạt được mục tiêu trên, trong năm học 2023-2024 nhà trưỡng đã làm tốt những nhiệm vụ sau:</w:t>
      </w:r>
    </w:p>
    <w:p w:rsidR="00A4210A" w:rsidRPr="00F93869" w:rsidRDefault="008B560C" w:rsidP="00F93869">
      <w:pPr>
        <w:pStyle w:val="ListParagraph"/>
        <w:numPr>
          <w:ilvl w:val="0"/>
          <w:numId w:val="4"/>
        </w:numPr>
        <w:shd w:val="clear" w:color="auto" w:fill="FFFFFF"/>
        <w:spacing w:before="120" w:after="0" w:line="240" w:lineRule="auto"/>
        <w:jc w:val="both"/>
        <w:rPr>
          <w:rFonts w:ascii="Times New Roman" w:eastAsia="Times New Roman" w:hAnsi="Times New Roman" w:cs="Times New Roman"/>
          <w:b/>
          <w:bCs/>
          <w:kern w:val="36"/>
          <w:szCs w:val="28"/>
        </w:rPr>
      </w:pPr>
      <w:r w:rsidRPr="00F93869">
        <w:rPr>
          <w:rFonts w:ascii="Times New Roman" w:hAnsi="Times New Roman" w:cs="Times New Roman"/>
          <w:b/>
          <w:szCs w:val="28"/>
        </w:rPr>
        <w:t>C</w:t>
      </w:r>
      <w:r w:rsidR="00A4210A" w:rsidRPr="00F93869">
        <w:rPr>
          <w:rFonts w:ascii="Times New Roman" w:hAnsi="Times New Roman" w:cs="Times New Roman"/>
          <w:b/>
          <w:szCs w:val="28"/>
        </w:rPr>
        <w:t xml:space="preserve">ông tác giáo </w:t>
      </w:r>
      <w:r w:rsidR="00A4210A" w:rsidRPr="00F93869">
        <w:rPr>
          <w:rFonts w:ascii="Times New Roman" w:eastAsia="Times New Roman" w:hAnsi="Times New Roman" w:cs="Times New Roman"/>
          <w:b/>
          <w:bCs/>
          <w:kern w:val="36"/>
          <w:szCs w:val="28"/>
        </w:rPr>
        <w:t>nâng cao chất lượng học sinh đại trà</w:t>
      </w:r>
    </w:p>
    <w:p w:rsidR="004B1438" w:rsidRPr="00F93869" w:rsidRDefault="000B0C04" w:rsidP="00F93869">
      <w:pPr>
        <w:pStyle w:val="NormalWeb"/>
        <w:shd w:val="clear" w:color="auto" w:fill="FFFFFF"/>
        <w:spacing w:before="120" w:beforeAutospacing="0" w:after="0" w:afterAutospacing="0"/>
        <w:jc w:val="both"/>
        <w:rPr>
          <w:color w:val="333333"/>
          <w:sz w:val="28"/>
          <w:szCs w:val="28"/>
        </w:rPr>
      </w:pPr>
      <w:r w:rsidRPr="00F93869">
        <w:rPr>
          <w:b/>
          <w:bCs/>
          <w:color w:val="333333"/>
          <w:sz w:val="28"/>
          <w:szCs w:val="28"/>
          <w:shd w:val="clear" w:color="auto" w:fill="FFFFFF"/>
        </w:rPr>
        <w:t xml:space="preserve">    </w:t>
      </w:r>
      <w:r w:rsidR="00DD332F">
        <w:rPr>
          <w:b/>
          <w:bCs/>
          <w:color w:val="333333"/>
          <w:sz w:val="28"/>
          <w:szCs w:val="28"/>
          <w:shd w:val="clear" w:color="auto" w:fill="FFFFFF"/>
        </w:rPr>
        <w:tab/>
      </w:r>
      <w:r w:rsidR="00237188" w:rsidRPr="00F93869">
        <w:rPr>
          <w:b/>
          <w:bCs/>
          <w:color w:val="333333"/>
          <w:sz w:val="28"/>
          <w:szCs w:val="28"/>
          <w:shd w:val="clear" w:color="auto" w:fill="FFFFFF"/>
        </w:rPr>
        <w:t>T</w:t>
      </w:r>
      <w:r w:rsidR="005E34A5" w:rsidRPr="00F93869">
        <w:rPr>
          <w:b/>
          <w:bCs/>
          <w:color w:val="333333"/>
          <w:sz w:val="28"/>
          <w:szCs w:val="28"/>
          <w:shd w:val="clear" w:color="auto" w:fill="FFFFFF"/>
        </w:rPr>
        <w:t>hứ 1.</w:t>
      </w:r>
      <w:r w:rsidR="00FE443A" w:rsidRPr="00F93869">
        <w:rPr>
          <w:b/>
          <w:bCs/>
          <w:color w:val="333333"/>
          <w:sz w:val="28"/>
          <w:szCs w:val="28"/>
          <w:shd w:val="clear" w:color="auto" w:fill="FFFFFF"/>
        </w:rPr>
        <w:t xml:space="preserve"> </w:t>
      </w:r>
      <w:r w:rsidR="005E34A5" w:rsidRPr="00F93869">
        <w:rPr>
          <w:b/>
          <w:bCs/>
          <w:color w:val="333333"/>
          <w:sz w:val="28"/>
          <w:szCs w:val="28"/>
          <w:shd w:val="clear" w:color="auto" w:fill="FFFFFF"/>
        </w:rPr>
        <w:t xml:space="preserve">Nâng cao </w:t>
      </w:r>
      <w:r w:rsidR="00FE443A" w:rsidRPr="00F93869">
        <w:rPr>
          <w:b/>
          <w:bCs/>
          <w:color w:val="333333"/>
          <w:sz w:val="28"/>
          <w:szCs w:val="28"/>
          <w:shd w:val="clear" w:color="auto" w:fill="FFFFFF"/>
        </w:rPr>
        <w:t xml:space="preserve">hiệu quả </w:t>
      </w:r>
      <w:r w:rsidR="003D4805" w:rsidRPr="00F93869">
        <w:rPr>
          <w:b/>
          <w:bCs/>
          <w:color w:val="333333"/>
          <w:sz w:val="28"/>
          <w:szCs w:val="28"/>
          <w:shd w:val="clear" w:color="auto" w:fill="FFFFFF"/>
        </w:rPr>
        <w:t>l</w:t>
      </w:r>
      <w:r w:rsidR="00E47EB5" w:rsidRPr="00F93869">
        <w:rPr>
          <w:b/>
          <w:bCs/>
          <w:color w:val="333333"/>
          <w:sz w:val="28"/>
          <w:szCs w:val="28"/>
          <w:shd w:val="clear" w:color="auto" w:fill="FFFFFF"/>
        </w:rPr>
        <w:t>ãnh đạo thực hiện nhiệm vụ chính trị</w:t>
      </w:r>
    </w:p>
    <w:p w:rsidR="00A8210C" w:rsidRPr="00F93869" w:rsidRDefault="000B0C04" w:rsidP="00F93869">
      <w:pPr>
        <w:pStyle w:val="NormalWeb"/>
        <w:shd w:val="clear" w:color="auto" w:fill="FFFFFF"/>
        <w:spacing w:before="120" w:beforeAutospacing="0" w:after="0" w:afterAutospacing="0"/>
        <w:jc w:val="both"/>
        <w:rPr>
          <w:color w:val="333333"/>
          <w:sz w:val="28"/>
          <w:szCs w:val="28"/>
          <w:shd w:val="clear" w:color="auto" w:fill="FFFFFF"/>
        </w:rPr>
      </w:pPr>
      <w:r w:rsidRPr="00F93869">
        <w:rPr>
          <w:color w:val="333333"/>
          <w:sz w:val="28"/>
          <w:szCs w:val="28"/>
          <w:shd w:val="clear" w:color="auto" w:fill="FFFFFF"/>
        </w:rPr>
        <w:t xml:space="preserve">     </w:t>
      </w:r>
      <w:r w:rsidR="00DD332F">
        <w:rPr>
          <w:color w:val="333333"/>
          <w:sz w:val="28"/>
          <w:szCs w:val="28"/>
          <w:shd w:val="clear" w:color="auto" w:fill="FFFFFF"/>
        </w:rPr>
        <w:tab/>
      </w:r>
      <w:r w:rsidR="00237188" w:rsidRPr="00F93869">
        <w:rPr>
          <w:color w:val="333333"/>
          <w:sz w:val="28"/>
          <w:szCs w:val="28"/>
          <w:shd w:val="clear" w:color="auto" w:fill="FFFFFF"/>
        </w:rPr>
        <w:t>Trong s</w:t>
      </w:r>
      <w:r w:rsidR="00E47EB5" w:rsidRPr="00F93869">
        <w:rPr>
          <w:color w:val="333333"/>
          <w:sz w:val="28"/>
          <w:szCs w:val="28"/>
          <w:shd w:val="clear" w:color="auto" w:fill="FFFFFF"/>
        </w:rPr>
        <w:t xml:space="preserve">inh hoạt Chi bộ tổ chức quán triệt tới đội ngũ </w:t>
      </w:r>
      <w:r w:rsidR="008B560C" w:rsidRPr="00F93869">
        <w:rPr>
          <w:color w:val="333333"/>
          <w:sz w:val="28"/>
          <w:szCs w:val="28"/>
          <w:shd w:val="clear" w:color="auto" w:fill="FFFFFF"/>
        </w:rPr>
        <w:t>CB,ĐV,GV,NV về các chủ</w:t>
      </w:r>
      <w:r w:rsidR="000F4B5C" w:rsidRPr="00F93869">
        <w:rPr>
          <w:color w:val="333333"/>
          <w:sz w:val="28"/>
          <w:szCs w:val="28"/>
          <w:shd w:val="clear" w:color="auto" w:fill="FFFFFF"/>
        </w:rPr>
        <w:t xml:space="preserve"> </w:t>
      </w:r>
      <w:r w:rsidR="00E47EB5" w:rsidRPr="00F93869">
        <w:rPr>
          <w:color w:val="333333"/>
          <w:sz w:val="28"/>
          <w:szCs w:val="28"/>
          <w:shd w:val="clear" w:color="auto" w:fill="FFFFFF"/>
        </w:rPr>
        <w:t>trương, đường lối của Đảng, chính sách pháp luật của nhà nước</w:t>
      </w:r>
      <w:r w:rsidR="009C7F88" w:rsidRPr="00F93869">
        <w:rPr>
          <w:color w:val="333333"/>
          <w:sz w:val="28"/>
          <w:szCs w:val="28"/>
          <w:shd w:val="clear" w:color="auto" w:fill="FFFFFF"/>
        </w:rPr>
        <w:t xml:space="preserve"> để mỗi thành viên của HĐSP</w:t>
      </w:r>
      <w:r w:rsidR="00E47EB5" w:rsidRPr="00F93869">
        <w:rPr>
          <w:color w:val="333333"/>
          <w:sz w:val="28"/>
          <w:szCs w:val="28"/>
          <w:shd w:val="clear" w:color="auto" w:fill="FFFFFF"/>
        </w:rPr>
        <w:t xml:space="preserve"> nhận thức </w:t>
      </w:r>
      <w:r w:rsidR="009C7F88" w:rsidRPr="00F93869">
        <w:rPr>
          <w:color w:val="333333"/>
          <w:sz w:val="28"/>
          <w:szCs w:val="28"/>
          <w:shd w:val="clear" w:color="auto" w:fill="FFFFFF"/>
        </w:rPr>
        <w:t xml:space="preserve">sâu sắc về </w:t>
      </w:r>
      <w:r w:rsidR="00E47EB5" w:rsidRPr="00F93869">
        <w:rPr>
          <w:color w:val="333333"/>
          <w:sz w:val="28"/>
          <w:szCs w:val="28"/>
          <w:shd w:val="clear" w:color="auto" w:fill="FFFFFF"/>
        </w:rPr>
        <w:t>nhiệm vụ chính trị của nhà trường.</w:t>
      </w:r>
      <w:r w:rsidR="003D4805" w:rsidRPr="00F93869">
        <w:rPr>
          <w:color w:val="333333"/>
          <w:sz w:val="28"/>
          <w:szCs w:val="28"/>
          <w:shd w:val="clear" w:color="auto" w:fill="FFFFFF"/>
        </w:rPr>
        <w:t xml:space="preserve"> </w:t>
      </w:r>
      <w:r w:rsidR="00E47EB5" w:rsidRPr="00F93869">
        <w:rPr>
          <w:color w:val="333333"/>
          <w:sz w:val="28"/>
          <w:szCs w:val="28"/>
          <w:shd w:val="clear" w:color="auto" w:fill="FFFFFF"/>
        </w:rPr>
        <w:t xml:space="preserve">Nội dung giáo dục thường xuyên mà Chi bộ Đảng hướng tới là làm cho mỗi CB, ĐV, GV và NV luôn có ý thức rèn luyện phẩm chất đạo đức nhà giáo bằng việc tự giác học tập và làm theo tư tưởng, đạo đức, phong cách Hồ Chí Minh, gắn với </w:t>
      </w:r>
      <w:r w:rsidR="00E47EB5" w:rsidRPr="00F93869">
        <w:rPr>
          <w:color w:val="333333"/>
          <w:sz w:val="28"/>
          <w:szCs w:val="28"/>
          <w:shd w:val="clear" w:color="auto" w:fill="FFFFFF"/>
        </w:rPr>
        <w:lastRenderedPageBreak/>
        <w:t>cuộc vận động mỗi thầy cô giáo là một tấm g</w:t>
      </w:r>
      <w:r w:rsidR="00237188" w:rsidRPr="00F93869">
        <w:rPr>
          <w:color w:val="333333"/>
          <w:sz w:val="28"/>
          <w:szCs w:val="28"/>
          <w:shd w:val="clear" w:color="auto" w:fill="FFFFFF"/>
        </w:rPr>
        <w:t>ương đạo đức, tự học</w:t>
      </w:r>
      <w:r w:rsidR="00FE443A" w:rsidRPr="00F93869">
        <w:rPr>
          <w:color w:val="333333"/>
          <w:sz w:val="28"/>
          <w:szCs w:val="28"/>
          <w:shd w:val="clear" w:color="auto" w:fill="FFFFFF"/>
        </w:rPr>
        <w:t>, tự rèn</w:t>
      </w:r>
      <w:r w:rsidR="00237188" w:rsidRPr="00F93869">
        <w:rPr>
          <w:color w:val="333333"/>
          <w:sz w:val="28"/>
          <w:szCs w:val="28"/>
          <w:shd w:val="clear" w:color="auto" w:fill="FFFFFF"/>
        </w:rPr>
        <w:t xml:space="preserve"> và sáng</w:t>
      </w:r>
      <w:r w:rsidR="00E47EB5" w:rsidRPr="00F93869">
        <w:rPr>
          <w:color w:val="333333"/>
          <w:sz w:val="28"/>
          <w:szCs w:val="28"/>
          <w:shd w:val="clear" w:color="auto" w:fill="FFFFFF"/>
        </w:rPr>
        <w:t xml:space="preserve"> tạo.</w:t>
      </w:r>
      <w:r w:rsidR="003D4805" w:rsidRPr="00F93869">
        <w:rPr>
          <w:color w:val="333333"/>
          <w:sz w:val="28"/>
          <w:szCs w:val="28"/>
          <w:shd w:val="clear" w:color="auto" w:fill="FFFFFF"/>
        </w:rPr>
        <w:t xml:space="preserve"> </w:t>
      </w:r>
    </w:p>
    <w:p w:rsidR="00C93E2C" w:rsidRPr="00F93869" w:rsidRDefault="00E47EB5" w:rsidP="00DD332F">
      <w:pPr>
        <w:pStyle w:val="NormalWeb"/>
        <w:shd w:val="clear" w:color="auto" w:fill="FFFFFF"/>
        <w:spacing w:before="120" w:beforeAutospacing="0" w:after="0" w:afterAutospacing="0"/>
        <w:ind w:firstLine="720"/>
        <w:jc w:val="both"/>
        <w:rPr>
          <w:color w:val="333333"/>
          <w:sz w:val="28"/>
          <w:szCs w:val="28"/>
          <w:shd w:val="clear" w:color="auto" w:fill="FFFFFF"/>
        </w:rPr>
      </w:pPr>
      <w:r w:rsidRPr="00F93869">
        <w:rPr>
          <w:color w:val="333333"/>
          <w:sz w:val="28"/>
          <w:szCs w:val="28"/>
          <w:shd w:val="clear" w:color="auto" w:fill="FFFFFF"/>
        </w:rPr>
        <w:t xml:space="preserve">Nhiệm vụ xuyên suốt mà Chi bộ luôn quan tâm chỉ đạo, đó là hoạt động chuyên môn của nhà trường. Có thể nói sứ mệnh của nhà trường là chất lượng dạy và học. </w:t>
      </w:r>
    </w:p>
    <w:p w:rsidR="008F175A" w:rsidRPr="00F93869" w:rsidRDefault="000B0C04" w:rsidP="00F93869">
      <w:pPr>
        <w:pStyle w:val="NormalWeb"/>
        <w:shd w:val="clear" w:color="auto" w:fill="FFFFFF"/>
        <w:spacing w:before="120" w:beforeAutospacing="0" w:after="0" w:afterAutospacing="0"/>
        <w:jc w:val="both"/>
        <w:rPr>
          <w:color w:val="333333"/>
          <w:sz w:val="28"/>
          <w:szCs w:val="28"/>
          <w:shd w:val="clear" w:color="auto" w:fill="FFFFFF"/>
        </w:rPr>
      </w:pPr>
      <w:r w:rsidRPr="00F93869">
        <w:rPr>
          <w:b/>
          <w:bCs/>
          <w:color w:val="333333"/>
          <w:sz w:val="28"/>
          <w:szCs w:val="28"/>
          <w:shd w:val="clear" w:color="auto" w:fill="FFFFFF"/>
        </w:rPr>
        <w:t xml:space="preserve">      </w:t>
      </w:r>
      <w:r w:rsidR="00DD332F">
        <w:rPr>
          <w:b/>
          <w:bCs/>
          <w:color w:val="333333"/>
          <w:sz w:val="28"/>
          <w:szCs w:val="28"/>
          <w:shd w:val="clear" w:color="auto" w:fill="FFFFFF"/>
        </w:rPr>
        <w:tab/>
      </w:r>
      <w:r w:rsidR="00237188" w:rsidRPr="00F93869">
        <w:rPr>
          <w:b/>
          <w:bCs/>
          <w:color w:val="333333"/>
          <w:sz w:val="28"/>
          <w:szCs w:val="28"/>
          <w:shd w:val="clear" w:color="auto" w:fill="FFFFFF"/>
        </w:rPr>
        <w:t xml:space="preserve">Thứ </w:t>
      </w:r>
      <w:r w:rsidR="003D4805" w:rsidRPr="00F93869">
        <w:rPr>
          <w:b/>
          <w:bCs/>
          <w:color w:val="333333"/>
          <w:sz w:val="28"/>
          <w:szCs w:val="28"/>
          <w:shd w:val="clear" w:color="auto" w:fill="FFFFFF"/>
        </w:rPr>
        <w:t xml:space="preserve"> 2</w:t>
      </w:r>
      <w:r w:rsidR="00E47EB5" w:rsidRPr="00F93869">
        <w:rPr>
          <w:b/>
          <w:bCs/>
          <w:color w:val="333333"/>
          <w:sz w:val="28"/>
          <w:szCs w:val="28"/>
          <w:shd w:val="clear" w:color="auto" w:fill="FFFFFF"/>
        </w:rPr>
        <w:t xml:space="preserve">. </w:t>
      </w:r>
      <w:r w:rsidR="005F0733" w:rsidRPr="00F93869">
        <w:rPr>
          <w:b/>
          <w:color w:val="333333"/>
          <w:sz w:val="28"/>
          <w:szCs w:val="28"/>
          <w:shd w:val="clear" w:color="auto" w:fill="FFFFFF"/>
        </w:rPr>
        <w:t>C</w:t>
      </w:r>
      <w:r w:rsidR="00237188" w:rsidRPr="00F93869">
        <w:rPr>
          <w:b/>
          <w:color w:val="333333"/>
          <w:sz w:val="28"/>
          <w:szCs w:val="28"/>
          <w:shd w:val="clear" w:color="auto" w:fill="FFFFFF"/>
        </w:rPr>
        <w:t>oi trọng xây dựng khối đoàn kết thống nhất:</w:t>
      </w:r>
      <w:r w:rsidR="005F0733" w:rsidRPr="00F93869">
        <w:rPr>
          <w:color w:val="333333"/>
          <w:sz w:val="28"/>
          <w:szCs w:val="28"/>
          <w:shd w:val="clear" w:color="auto" w:fill="FFFFFF"/>
        </w:rPr>
        <w:t xml:space="preserve"> </w:t>
      </w:r>
    </w:p>
    <w:p w:rsidR="0023678A" w:rsidRPr="00F93869" w:rsidRDefault="008F175A" w:rsidP="00DD332F">
      <w:pPr>
        <w:pStyle w:val="NormalWeb"/>
        <w:shd w:val="clear" w:color="auto" w:fill="FFFFFF"/>
        <w:spacing w:before="120" w:beforeAutospacing="0" w:after="0" w:afterAutospacing="0"/>
        <w:ind w:firstLine="720"/>
        <w:jc w:val="both"/>
        <w:rPr>
          <w:color w:val="333333"/>
          <w:sz w:val="28"/>
          <w:szCs w:val="28"/>
          <w:shd w:val="clear" w:color="auto" w:fill="FFFFFF"/>
        </w:rPr>
      </w:pPr>
      <w:r w:rsidRPr="00F93869">
        <w:rPr>
          <w:color w:val="333333"/>
          <w:sz w:val="28"/>
          <w:szCs w:val="28"/>
          <w:shd w:val="clear" w:color="auto" w:fill="FFFFFF"/>
        </w:rPr>
        <w:t>Nhà trường</w:t>
      </w:r>
      <w:r w:rsidR="005F0733" w:rsidRPr="00F93869">
        <w:rPr>
          <w:color w:val="333333"/>
          <w:sz w:val="28"/>
          <w:szCs w:val="28"/>
          <w:shd w:val="clear" w:color="auto" w:fill="FFFFFF"/>
        </w:rPr>
        <w:t xml:space="preserve"> luôn</w:t>
      </w:r>
      <w:r w:rsidRPr="00F93869">
        <w:rPr>
          <w:color w:val="333333"/>
          <w:sz w:val="28"/>
          <w:szCs w:val="28"/>
          <w:shd w:val="clear" w:color="auto" w:fill="FFFFFF"/>
        </w:rPr>
        <w:t xml:space="preserve"> đã tạo được </w:t>
      </w:r>
      <w:r w:rsidR="00A8210C" w:rsidRPr="00F93869">
        <w:rPr>
          <w:color w:val="333333"/>
          <w:sz w:val="28"/>
          <w:szCs w:val="28"/>
          <w:shd w:val="clear" w:color="auto" w:fill="FFFFFF"/>
        </w:rPr>
        <w:t xml:space="preserve">sự </w:t>
      </w:r>
      <w:r w:rsidR="005F0733" w:rsidRPr="00F93869">
        <w:rPr>
          <w:color w:val="333333"/>
          <w:sz w:val="28"/>
          <w:szCs w:val="28"/>
          <w:shd w:val="clear" w:color="auto" w:fill="FFFFFF"/>
        </w:rPr>
        <w:t xml:space="preserve">thống </w:t>
      </w:r>
      <w:r w:rsidR="00237188" w:rsidRPr="00F93869">
        <w:rPr>
          <w:color w:val="333333"/>
          <w:sz w:val="28"/>
          <w:szCs w:val="28"/>
          <w:shd w:val="clear" w:color="auto" w:fill="FFFFFF"/>
        </w:rPr>
        <w:t>nhất</w:t>
      </w:r>
      <w:r w:rsidR="005F0733" w:rsidRPr="00F93869">
        <w:rPr>
          <w:color w:val="333333"/>
          <w:sz w:val="28"/>
          <w:szCs w:val="28"/>
          <w:shd w:val="clear" w:color="auto" w:fill="FFFFFF"/>
        </w:rPr>
        <w:t xml:space="preserve"> cao</w:t>
      </w:r>
      <w:r w:rsidR="00237188" w:rsidRPr="00F93869">
        <w:rPr>
          <w:color w:val="333333"/>
          <w:sz w:val="28"/>
          <w:szCs w:val="28"/>
          <w:shd w:val="clear" w:color="auto" w:fill="FFFFFF"/>
        </w:rPr>
        <w:t xml:space="preserve"> từ</w:t>
      </w:r>
      <w:r w:rsidRPr="00F93869">
        <w:rPr>
          <w:color w:val="333333"/>
          <w:sz w:val="28"/>
          <w:szCs w:val="28"/>
          <w:shd w:val="clear" w:color="auto" w:fill="FFFFFF"/>
        </w:rPr>
        <w:t xml:space="preserve"> Lãnh đạo</w:t>
      </w:r>
      <w:r w:rsidR="008B560C" w:rsidRPr="00F93869">
        <w:rPr>
          <w:color w:val="333333"/>
          <w:sz w:val="28"/>
          <w:szCs w:val="28"/>
          <w:shd w:val="clear" w:color="auto" w:fill="FFFFFF"/>
        </w:rPr>
        <w:t xml:space="preserve">, Công đoàn, </w:t>
      </w:r>
      <w:r w:rsidR="00A8210C" w:rsidRPr="00F93869">
        <w:rPr>
          <w:color w:val="333333"/>
          <w:sz w:val="28"/>
          <w:szCs w:val="28"/>
          <w:shd w:val="clear" w:color="auto" w:fill="FFFFFF"/>
        </w:rPr>
        <w:t xml:space="preserve">đoàn </w:t>
      </w:r>
      <w:r w:rsidR="008B560C" w:rsidRPr="00F93869">
        <w:rPr>
          <w:color w:val="333333"/>
          <w:sz w:val="28"/>
          <w:szCs w:val="28"/>
          <w:shd w:val="clear" w:color="auto" w:fill="FFFFFF"/>
        </w:rPr>
        <w:t>Thanh niên</w:t>
      </w:r>
      <w:r w:rsidR="00A8210C" w:rsidRPr="00F93869">
        <w:rPr>
          <w:color w:val="333333"/>
          <w:sz w:val="28"/>
          <w:szCs w:val="28"/>
          <w:shd w:val="clear" w:color="auto" w:fill="FFFFFF"/>
        </w:rPr>
        <w:t xml:space="preserve"> </w:t>
      </w:r>
      <w:r w:rsidR="00237188" w:rsidRPr="00F93869">
        <w:rPr>
          <w:color w:val="333333"/>
          <w:sz w:val="28"/>
          <w:szCs w:val="28"/>
          <w:shd w:val="clear" w:color="auto" w:fill="FFFFFF"/>
        </w:rPr>
        <w:t>đến toàn thể CB, ĐV, GV và NV trong nhà trường.</w:t>
      </w:r>
    </w:p>
    <w:p w:rsidR="00C93E2C" w:rsidRPr="00F93869" w:rsidRDefault="000B0C04" w:rsidP="00F93869">
      <w:pPr>
        <w:pStyle w:val="NormalWeb"/>
        <w:shd w:val="clear" w:color="auto" w:fill="FFFFFF"/>
        <w:spacing w:before="120" w:beforeAutospacing="0" w:after="0" w:afterAutospacing="0"/>
        <w:jc w:val="both"/>
        <w:rPr>
          <w:b/>
          <w:bCs/>
          <w:color w:val="333333"/>
          <w:sz w:val="28"/>
          <w:szCs w:val="28"/>
          <w:shd w:val="clear" w:color="auto" w:fill="FFFFFF"/>
        </w:rPr>
      </w:pPr>
      <w:r w:rsidRPr="00F93869">
        <w:rPr>
          <w:b/>
          <w:bCs/>
          <w:color w:val="333333"/>
          <w:sz w:val="28"/>
          <w:szCs w:val="28"/>
          <w:shd w:val="clear" w:color="auto" w:fill="FFFFFF"/>
        </w:rPr>
        <w:t xml:space="preserve">      </w:t>
      </w:r>
      <w:r w:rsidR="00DD332F">
        <w:rPr>
          <w:b/>
          <w:bCs/>
          <w:color w:val="333333"/>
          <w:sz w:val="28"/>
          <w:szCs w:val="28"/>
          <w:shd w:val="clear" w:color="auto" w:fill="FFFFFF"/>
        </w:rPr>
        <w:tab/>
      </w:r>
      <w:r w:rsidR="00237188" w:rsidRPr="00F93869">
        <w:rPr>
          <w:b/>
          <w:bCs/>
          <w:color w:val="333333"/>
          <w:sz w:val="28"/>
          <w:szCs w:val="28"/>
          <w:shd w:val="clear" w:color="auto" w:fill="FFFFFF"/>
        </w:rPr>
        <w:t>T</w:t>
      </w:r>
      <w:r w:rsidR="003D4805" w:rsidRPr="00F93869">
        <w:rPr>
          <w:b/>
          <w:bCs/>
          <w:color w:val="333333"/>
          <w:sz w:val="28"/>
          <w:szCs w:val="28"/>
          <w:shd w:val="clear" w:color="auto" w:fill="FFFFFF"/>
        </w:rPr>
        <w:t xml:space="preserve">hứ </w:t>
      </w:r>
      <w:r w:rsidR="00E47EB5" w:rsidRPr="00F93869">
        <w:rPr>
          <w:b/>
          <w:bCs/>
          <w:color w:val="333333"/>
          <w:sz w:val="28"/>
          <w:szCs w:val="28"/>
          <w:shd w:val="clear" w:color="auto" w:fill="FFFFFF"/>
        </w:rPr>
        <w:t xml:space="preserve">3. </w:t>
      </w:r>
      <w:r w:rsidR="00981991" w:rsidRPr="00F93869">
        <w:rPr>
          <w:b/>
          <w:bCs/>
          <w:color w:val="333333"/>
          <w:sz w:val="28"/>
          <w:szCs w:val="28"/>
          <w:shd w:val="clear" w:color="auto" w:fill="FFFFFF"/>
        </w:rPr>
        <w:t xml:space="preserve">Chỉ đạo hoạt động chuyên </w:t>
      </w:r>
      <w:r w:rsidR="00176604" w:rsidRPr="00F93869">
        <w:rPr>
          <w:b/>
          <w:bCs/>
          <w:color w:val="333333"/>
          <w:sz w:val="28"/>
          <w:szCs w:val="28"/>
          <w:shd w:val="clear" w:color="auto" w:fill="FFFFFF"/>
        </w:rPr>
        <w:t>môn nghiêm</w:t>
      </w:r>
      <w:r w:rsidR="00981991" w:rsidRPr="00F93869">
        <w:rPr>
          <w:b/>
          <w:bCs/>
          <w:color w:val="333333"/>
          <w:sz w:val="28"/>
          <w:szCs w:val="28"/>
          <w:shd w:val="clear" w:color="auto" w:fill="FFFFFF"/>
        </w:rPr>
        <w:t xml:space="preserve"> túc, sát đúng kế hoạch của ngành. Trong chuyên </w:t>
      </w:r>
      <w:r w:rsidR="00176604" w:rsidRPr="00F93869">
        <w:rPr>
          <w:b/>
          <w:bCs/>
          <w:color w:val="333333"/>
          <w:sz w:val="28"/>
          <w:szCs w:val="28"/>
          <w:shd w:val="clear" w:color="auto" w:fill="FFFFFF"/>
        </w:rPr>
        <w:t>môn</w:t>
      </w:r>
      <w:r w:rsidR="00981991" w:rsidRPr="00F93869">
        <w:rPr>
          <w:b/>
          <w:bCs/>
          <w:color w:val="333333"/>
          <w:sz w:val="28"/>
          <w:szCs w:val="28"/>
          <w:shd w:val="clear" w:color="auto" w:fill="FFFFFF"/>
        </w:rPr>
        <w:t xml:space="preserve"> cần tập trung những hoạt động sau:</w:t>
      </w:r>
    </w:p>
    <w:p w:rsidR="00981991" w:rsidRPr="00F93869" w:rsidRDefault="00176604" w:rsidP="00F93869">
      <w:pPr>
        <w:pStyle w:val="NormalWeb"/>
        <w:shd w:val="clear" w:color="auto" w:fill="FFFFFF"/>
        <w:spacing w:before="120" w:beforeAutospacing="0" w:after="0" w:afterAutospacing="0"/>
        <w:jc w:val="both"/>
        <w:rPr>
          <w:bCs/>
          <w:color w:val="333333"/>
          <w:sz w:val="28"/>
          <w:szCs w:val="28"/>
          <w:shd w:val="clear" w:color="auto" w:fill="FFFFFF"/>
        </w:rPr>
      </w:pPr>
      <w:r w:rsidRPr="00F93869">
        <w:rPr>
          <w:bCs/>
          <w:color w:val="333333"/>
          <w:sz w:val="28"/>
          <w:szCs w:val="28"/>
          <w:shd w:val="clear" w:color="auto" w:fill="FFFFFF"/>
        </w:rPr>
        <w:t xml:space="preserve">  </w:t>
      </w:r>
      <w:r w:rsidR="000B0C04" w:rsidRPr="00F93869">
        <w:rPr>
          <w:bCs/>
          <w:color w:val="333333"/>
          <w:sz w:val="28"/>
          <w:szCs w:val="28"/>
          <w:shd w:val="clear" w:color="auto" w:fill="FFFFFF"/>
        </w:rPr>
        <w:t xml:space="preserve">   </w:t>
      </w:r>
      <w:r w:rsidR="00A8210C" w:rsidRPr="00F93869">
        <w:rPr>
          <w:bCs/>
          <w:color w:val="333333"/>
          <w:sz w:val="28"/>
          <w:szCs w:val="28"/>
          <w:shd w:val="clear" w:color="auto" w:fill="FFFFFF"/>
        </w:rPr>
        <w:t xml:space="preserve"> </w:t>
      </w:r>
      <w:r w:rsidR="000B0C04" w:rsidRPr="00F93869">
        <w:rPr>
          <w:bCs/>
          <w:color w:val="333333"/>
          <w:sz w:val="28"/>
          <w:szCs w:val="28"/>
          <w:shd w:val="clear" w:color="auto" w:fill="FFFFFF"/>
        </w:rPr>
        <w:t xml:space="preserve"> </w:t>
      </w:r>
      <w:r w:rsidR="00DD332F">
        <w:rPr>
          <w:bCs/>
          <w:color w:val="333333"/>
          <w:sz w:val="28"/>
          <w:szCs w:val="28"/>
          <w:shd w:val="clear" w:color="auto" w:fill="FFFFFF"/>
        </w:rPr>
        <w:tab/>
      </w:r>
      <w:r w:rsidR="000B0C04" w:rsidRPr="00F93869">
        <w:rPr>
          <w:bCs/>
          <w:color w:val="333333"/>
          <w:sz w:val="28"/>
          <w:szCs w:val="28"/>
          <w:shd w:val="clear" w:color="auto" w:fill="FFFFFF"/>
        </w:rPr>
        <w:t>Phân công lãnh đạo</w:t>
      </w:r>
      <w:r w:rsidR="00981991" w:rsidRPr="00F93869">
        <w:rPr>
          <w:bCs/>
          <w:color w:val="333333"/>
          <w:sz w:val="28"/>
          <w:szCs w:val="28"/>
          <w:shd w:val="clear" w:color="auto" w:fill="FFFFFF"/>
        </w:rPr>
        <w:t xml:space="preserve"> trực tiếp chỉ đạo các nhóm chuy</w:t>
      </w:r>
      <w:r w:rsidR="000B0C04" w:rsidRPr="00F93869">
        <w:rPr>
          <w:bCs/>
          <w:color w:val="333333"/>
          <w:sz w:val="28"/>
          <w:szCs w:val="28"/>
          <w:shd w:val="clear" w:color="auto" w:fill="FFFFFF"/>
        </w:rPr>
        <w:t xml:space="preserve">ên môn. Phân công lao động đúng </w:t>
      </w:r>
      <w:r w:rsidR="00981991" w:rsidRPr="00F93869">
        <w:rPr>
          <w:bCs/>
          <w:color w:val="333333"/>
          <w:sz w:val="28"/>
          <w:szCs w:val="28"/>
          <w:shd w:val="clear" w:color="auto" w:fill="FFFFFF"/>
        </w:rPr>
        <w:t>người</w:t>
      </w:r>
      <w:r w:rsidRPr="00F93869">
        <w:rPr>
          <w:bCs/>
          <w:color w:val="333333"/>
          <w:sz w:val="28"/>
          <w:szCs w:val="28"/>
          <w:shd w:val="clear" w:color="auto" w:fill="FFFFFF"/>
        </w:rPr>
        <w:t>,</w:t>
      </w:r>
      <w:r w:rsidR="00981991" w:rsidRPr="00F93869">
        <w:rPr>
          <w:bCs/>
          <w:color w:val="333333"/>
          <w:sz w:val="28"/>
          <w:szCs w:val="28"/>
          <w:shd w:val="clear" w:color="auto" w:fill="FFFFFF"/>
        </w:rPr>
        <w:t xml:space="preserve"> đúng việc phù hợp với trình độ đào </w:t>
      </w:r>
      <w:r w:rsidRPr="00F93869">
        <w:rPr>
          <w:bCs/>
          <w:color w:val="333333"/>
          <w:sz w:val="28"/>
          <w:szCs w:val="28"/>
          <w:shd w:val="clear" w:color="auto" w:fill="FFFFFF"/>
        </w:rPr>
        <w:t xml:space="preserve">tạo, năng lực tay nghề phù hợp với </w:t>
      </w:r>
      <w:r w:rsidR="000B0C04" w:rsidRPr="00F93869">
        <w:rPr>
          <w:bCs/>
          <w:color w:val="333333"/>
          <w:sz w:val="28"/>
          <w:szCs w:val="28"/>
          <w:shd w:val="clear" w:color="auto" w:fill="FFFFFF"/>
        </w:rPr>
        <w:t xml:space="preserve"> điều </w:t>
      </w:r>
      <w:r w:rsidR="00981991" w:rsidRPr="00F93869">
        <w:rPr>
          <w:bCs/>
          <w:color w:val="333333"/>
          <w:sz w:val="28"/>
          <w:szCs w:val="28"/>
          <w:shd w:val="clear" w:color="auto" w:fill="FFFFFF"/>
        </w:rPr>
        <w:t>kiện sức khỏe hoàn cảnh</w:t>
      </w:r>
      <w:r w:rsidR="004B1438" w:rsidRPr="00F93869">
        <w:rPr>
          <w:bCs/>
          <w:color w:val="333333"/>
          <w:sz w:val="28"/>
          <w:szCs w:val="28"/>
          <w:shd w:val="clear" w:color="auto" w:fill="FFFFFF"/>
        </w:rPr>
        <w:t xml:space="preserve"> của mỗi đồng chí </w:t>
      </w:r>
      <w:r w:rsidRPr="00F93869">
        <w:rPr>
          <w:bCs/>
          <w:color w:val="333333"/>
          <w:sz w:val="28"/>
          <w:szCs w:val="28"/>
          <w:shd w:val="clear" w:color="auto" w:fill="FFFFFF"/>
        </w:rPr>
        <w:t>CBGVNV trong nhà trường</w:t>
      </w:r>
      <w:r w:rsidR="00981991" w:rsidRPr="00F93869">
        <w:rPr>
          <w:bCs/>
          <w:color w:val="333333"/>
          <w:sz w:val="28"/>
          <w:szCs w:val="28"/>
          <w:shd w:val="clear" w:color="auto" w:fill="FFFFFF"/>
        </w:rPr>
        <w:t>.</w:t>
      </w:r>
    </w:p>
    <w:p w:rsidR="00981991" w:rsidRPr="00F93869" w:rsidRDefault="00176604" w:rsidP="00F93869">
      <w:pPr>
        <w:pStyle w:val="NormalWeb"/>
        <w:shd w:val="clear" w:color="auto" w:fill="FFFFFF"/>
        <w:spacing w:before="120" w:beforeAutospacing="0" w:after="0" w:afterAutospacing="0"/>
        <w:jc w:val="both"/>
        <w:rPr>
          <w:color w:val="333333"/>
          <w:sz w:val="28"/>
          <w:szCs w:val="28"/>
        </w:rPr>
      </w:pPr>
      <w:r w:rsidRPr="00F93869">
        <w:rPr>
          <w:bCs/>
          <w:color w:val="333333"/>
          <w:sz w:val="28"/>
          <w:szCs w:val="28"/>
          <w:shd w:val="clear" w:color="auto" w:fill="FFFFFF"/>
        </w:rPr>
        <w:t xml:space="preserve">          </w:t>
      </w:r>
      <w:r w:rsidR="00981991" w:rsidRPr="00F93869">
        <w:rPr>
          <w:bCs/>
          <w:color w:val="333333"/>
          <w:sz w:val="28"/>
          <w:szCs w:val="28"/>
          <w:shd w:val="clear" w:color="auto" w:fill="FFFFFF"/>
        </w:rPr>
        <w:t>Nhà trường luôn quan tâm đến công tác nhân sự: bổ nhiệm, sắp xếp và công tác bồi dưỡng nâng cao trình độ, hoàn thiện tay nghề,</w:t>
      </w:r>
      <w:r w:rsidR="000F4B5C" w:rsidRPr="00F93869">
        <w:rPr>
          <w:bCs/>
          <w:color w:val="333333"/>
          <w:sz w:val="28"/>
          <w:szCs w:val="28"/>
          <w:shd w:val="clear" w:color="auto" w:fill="FFFFFF"/>
        </w:rPr>
        <w:t xml:space="preserve"> </w:t>
      </w:r>
      <w:r w:rsidR="00981991" w:rsidRPr="00F93869">
        <w:rPr>
          <w:bCs/>
          <w:color w:val="333333"/>
          <w:sz w:val="28"/>
          <w:szCs w:val="28"/>
          <w:shd w:val="clear" w:color="auto" w:fill="FFFFFF"/>
        </w:rPr>
        <w:t>tạo môi trường giáo dục thân thi</w:t>
      </w:r>
      <w:r w:rsidRPr="00F93869">
        <w:rPr>
          <w:bCs/>
          <w:color w:val="333333"/>
          <w:sz w:val="28"/>
          <w:szCs w:val="28"/>
          <w:shd w:val="clear" w:color="auto" w:fill="FFFFFF"/>
        </w:rPr>
        <w:t>ện, hạnh phúc</w:t>
      </w:r>
      <w:r w:rsidR="00981991" w:rsidRPr="00F93869">
        <w:rPr>
          <w:bCs/>
          <w:color w:val="333333"/>
          <w:sz w:val="28"/>
          <w:szCs w:val="28"/>
          <w:shd w:val="clear" w:color="auto" w:fill="FFFFFF"/>
        </w:rPr>
        <w:t xml:space="preserve">. Xây dựng mối quan hệ ứng </w:t>
      </w:r>
      <w:r w:rsidRPr="00F93869">
        <w:rPr>
          <w:bCs/>
          <w:color w:val="333333"/>
          <w:sz w:val="28"/>
          <w:szCs w:val="28"/>
          <w:shd w:val="clear" w:color="auto" w:fill="FFFFFF"/>
        </w:rPr>
        <w:t>x</w:t>
      </w:r>
      <w:r w:rsidR="000F4B5C" w:rsidRPr="00F93869">
        <w:rPr>
          <w:bCs/>
          <w:color w:val="333333"/>
          <w:sz w:val="28"/>
          <w:szCs w:val="28"/>
          <w:shd w:val="clear" w:color="auto" w:fill="FFFFFF"/>
        </w:rPr>
        <w:t>ử văn hóa</w:t>
      </w:r>
      <w:r w:rsidR="00981991" w:rsidRPr="00F93869">
        <w:rPr>
          <w:bCs/>
          <w:color w:val="333333"/>
          <w:sz w:val="28"/>
          <w:szCs w:val="28"/>
          <w:shd w:val="clear" w:color="auto" w:fill="FFFFFF"/>
        </w:rPr>
        <w:t>, khuyến khích thầy và trò thể hiện quan điểm ý tưởng tích cực trong dạy và học.</w:t>
      </w:r>
    </w:p>
    <w:p w:rsidR="00981991" w:rsidRPr="00F93869" w:rsidRDefault="00176604" w:rsidP="00F93869">
      <w:pPr>
        <w:pStyle w:val="NormalWeb"/>
        <w:shd w:val="clear" w:color="auto" w:fill="FFFFFF"/>
        <w:spacing w:before="120" w:beforeAutospacing="0" w:after="0" w:afterAutospacing="0"/>
        <w:jc w:val="both"/>
        <w:rPr>
          <w:color w:val="333333"/>
          <w:sz w:val="28"/>
          <w:szCs w:val="28"/>
        </w:rPr>
      </w:pPr>
      <w:r w:rsidRPr="00F93869">
        <w:rPr>
          <w:bCs/>
          <w:color w:val="333333"/>
          <w:sz w:val="28"/>
          <w:szCs w:val="28"/>
          <w:shd w:val="clear" w:color="auto" w:fill="FFFFFF"/>
        </w:rPr>
        <w:t xml:space="preserve">          </w:t>
      </w:r>
      <w:r w:rsidR="00981991" w:rsidRPr="00F93869">
        <w:rPr>
          <w:bCs/>
          <w:color w:val="333333"/>
          <w:sz w:val="28"/>
          <w:szCs w:val="28"/>
          <w:shd w:val="clear" w:color="auto" w:fill="FFFFFF"/>
        </w:rPr>
        <w:t>Tăng</w:t>
      </w:r>
      <w:r w:rsidR="008F175A" w:rsidRPr="00F93869">
        <w:rPr>
          <w:bCs/>
          <w:color w:val="333333"/>
          <w:sz w:val="28"/>
          <w:szCs w:val="28"/>
          <w:shd w:val="clear" w:color="auto" w:fill="FFFFFF"/>
        </w:rPr>
        <w:t xml:space="preserve"> cường </w:t>
      </w:r>
      <w:r w:rsidR="00981991" w:rsidRPr="00F93869">
        <w:rPr>
          <w:bCs/>
          <w:color w:val="333333"/>
          <w:sz w:val="28"/>
          <w:szCs w:val="28"/>
          <w:shd w:val="clear" w:color="auto" w:fill="FFFFFF"/>
        </w:rPr>
        <w:t>hoạt động kiểm tra</w:t>
      </w:r>
      <w:r w:rsidR="00A8210C" w:rsidRPr="00F93869">
        <w:rPr>
          <w:bCs/>
          <w:color w:val="333333"/>
          <w:sz w:val="28"/>
          <w:szCs w:val="28"/>
          <w:shd w:val="clear" w:color="auto" w:fill="FFFFFF"/>
        </w:rPr>
        <w:t>,</w:t>
      </w:r>
      <w:r w:rsidR="00981991" w:rsidRPr="00F93869">
        <w:rPr>
          <w:bCs/>
          <w:color w:val="333333"/>
          <w:sz w:val="28"/>
          <w:szCs w:val="28"/>
          <w:shd w:val="clear" w:color="auto" w:fill="FFFFFF"/>
        </w:rPr>
        <w:t xml:space="preserve"> giám sát với tinh thần tư vấn thúc đẩy đồng thời đánh giá nhận xét rút</w:t>
      </w:r>
      <w:r w:rsidRPr="00F93869">
        <w:rPr>
          <w:bCs/>
          <w:color w:val="333333"/>
          <w:sz w:val="28"/>
          <w:szCs w:val="28"/>
          <w:shd w:val="clear" w:color="auto" w:fill="FFFFFF"/>
        </w:rPr>
        <w:t xml:space="preserve"> k</w:t>
      </w:r>
      <w:r w:rsidR="00981991" w:rsidRPr="00F93869">
        <w:rPr>
          <w:bCs/>
          <w:color w:val="333333"/>
          <w:sz w:val="28"/>
          <w:szCs w:val="28"/>
          <w:shd w:val="clear" w:color="auto" w:fill="FFFFFF"/>
        </w:rPr>
        <w:t>inh nghiệm trong mọi hoạt động giáo dục.</w:t>
      </w:r>
    </w:p>
    <w:p w:rsidR="00981991" w:rsidRPr="00F93869" w:rsidRDefault="00176604" w:rsidP="00F93869">
      <w:pPr>
        <w:pStyle w:val="NormalWeb"/>
        <w:shd w:val="clear" w:color="auto" w:fill="FFFFFF"/>
        <w:spacing w:before="120" w:beforeAutospacing="0" w:after="0" w:afterAutospacing="0"/>
        <w:jc w:val="both"/>
        <w:rPr>
          <w:bCs/>
          <w:color w:val="333333"/>
          <w:sz w:val="28"/>
          <w:szCs w:val="28"/>
          <w:shd w:val="clear" w:color="auto" w:fill="FFFFFF"/>
        </w:rPr>
      </w:pPr>
      <w:r w:rsidRPr="00F93869">
        <w:rPr>
          <w:bCs/>
          <w:color w:val="333333"/>
          <w:sz w:val="28"/>
          <w:szCs w:val="28"/>
          <w:shd w:val="clear" w:color="auto" w:fill="FFFFFF"/>
        </w:rPr>
        <w:t xml:space="preserve">          </w:t>
      </w:r>
      <w:r w:rsidR="00A8210C" w:rsidRPr="00F93869">
        <w:rPr>
          <w:bCs/>
          <w:color w:val="333333"/>
          <w:sz w:val="28"/>
          <w:szCs w:val="28"/>
          <w:shd w:val="clear" w:color="auto" w:fill="FFFFFF"/>
        </w:rPr>
        <w:t>Lãnh đạo</w:t>
      </w:r>
      <w:r w:rsidR="00981991" w:rsidRPr="00F93869">
        <w:rPr>
          <w:bCs/>
          <w:color w:val="333333"/>
          <w:sz w:val="28"/>
          <w:szCs w:val="28"/>
          <w:shd w:val="clear" w:color="auto" w:fill="FFFFFF"/>
        </w:rPr>
        <w:t xml:space="preserve"> luôn tôn trọng lắng nghe công tác tham mưu, chia sẻ để tìm giải pháp nâng cao chất lượng dạy và học trong nhà trường.</w:t>
      </w:r>
    </w:p>
    <w:p w:rsidR="0023678A" w:rsidRPr="00F93869" w:rsidRDefault="00B80993" w:rsidP="00F93869">
      <w:pPr>
        <w:shd w:val="clear" w:color="auto" w:fill="FFFFFF"/>
        <w:spacing w:before="120" w:after="0" w:line="240" w:lineRule="auto"/>
        <w:jc w:val="both"/>
        <w:rPr>
          <w:rFonts w:ascii="Times New Roman" w:hAnsi="Times New Roman" w:cs="Times New Roman"/>
          <w:szCs w:val="28"/>
        </w:rPr>
      </w:pPr>
      <w:r w:rsidRPr="00F93869">
        <w:rPr>
          <w:rFonts w:ascii="Times New Roman" w:hAnsi="Times New Roman" w:cs="Times New Roman"/>
          <w:bCs/>
          <w:color w:val="333333"/>
          <w:szCs w:val="28"/>
          <w:shd w:val="clear" w:color="auto" w:fill="FFFFFF"/>
        </w:rPr>
        <w:t xml:space="preserve"> </w:t>
      </w:r>
      <w:r w:rsidR="000B0C04" w:rsidRPr="00F93869">
        <w:rPr>
          <w:rFonts w:ascii="Times New Roman" w:hAnsi="Times New Roman" w:cs="Times New Roman"/>
          <w:bCs/>
          <w:color w:val="333333"/>
          <w:szCs w:val="28"/>
          <w:shd w:val="clear" w:color="auto" w:fill="FFFFFF"/>
        </w:rPr>
        <w:t xml:space="preserve">        </w:t>
      </w:r>
      <w:r w:rsidRPr="00F93869">
        <w:rPr>
          <w:rFonts w:ascii="Times New Roman" w:hAnsi="Times New Roman" w:cs="Times New Roman"/>
          <w:bCs/>
          <w:color w:val="333333"/>
          <w:szCs w:val="28"/>
          <w:shd w:val="clear" w:color="auto" w:fill="FFFFFF"/>
        </w:rPr>
        <w:t xml:space="preserve"> </w:t>
      </w:r>
      <w:r w:rsidR="002F0027" w:rsidRPr="00F93869">
        <w:rPr>
          <w:rFonts w:ascii="Times New Roman" w:hAnsi="Times New Roman" w:cs="Times New Roman"/>
          <w:bCs/>
          <w:color w:val="333333"/>
          <w:szCs w:val="28"/>
          <w:shd w:val="clear" w:color="auto" w:fill="FFFFFF"/>
        </w:rPr>
        <w:t>Nhà trường tích cực tổ chức các hoạt động giáo dụ</w:t>
      </w:r>
      <w:r w:rsidR="00A8210C" w:rsidRPr="00F93869">
        <w:rPr>
          <w:rFonts w:ascii="Times New Roman" w:hAnsi="Times New Roman" w:cs="Times New Roman"/>
          <w:bCs/>
          <w:color w:val="333333"/>
          <w:szCs w:val="28"/>
          <w:shd w:val="clear" w:color="auto" w:fill="FFFFFF"/>
        </w:rPr>
        <w:t>c ngoại khóa, HĐTN&amp;</w:t>
      </w:r>
      <w:r w:rsidR="008F175A" w:rsidRPr="00F93869">
        <w:rPr>
          <w:rFonts w:ascii="Times New Roman" w:hAnsi="Times New Roman" w:cs="Times New Roman"/>
          <w:bCs/>
          <w:color w:val="333333"/>
          <w:szCs w:val="28"/>
          <w:shd w:val="clear" w:color="auto" w:fill="FFFFFF"/>
        </w:rPr>
        <w:t xml:space="preserve"> HN</w:t>
      </w:r>
      <w:r w:rsidR="002F0027" w:rsidRPr="00F93869">
        <w:rPr>
          <w:rFonts w:ascii="Times New Roman" w:hAnsi="Times New Roman" w:cs="Times New Roman"/>
          <w:bCs/>
          <w:color w:val="333333"/>
          <w:szCs w:val="28"/>
          <w:shd w:val="clear" w:color="auto" w:fill="FFFFFF"/>
        </w:rPr>
        <w:t xml:space="preserve"> nhằm t</w:t>
      </w:r>
      <w:r w:rsidR="002F0027" w:rsidRPr="00F93869">
        <w:rPr>
          <w:rFonts w:ascii="Times New Roman" w:hAnsi="Times New Roman" w:cs="Times New Roman"/>
          <w:szCs w:val="28"/>
        </w:rPr>
        <w:t>ạo dựng được môi trường học tập thân thiện, an toàn, nền nếp-kỷ cương, đề cao chất lượng giáo dục toàn diện, để mỗi học sinh đều có cơ hội học tập, rèn luyện, phát triển hết tiềm năng, năng lực của mình</w:t>
      </w:r>
      <w:r w:rsidR="00803F05" w:rsidRPr="00F93869">
        <w:rPr>
          <w:rFonts w:ascii="Times New Roman" w:hAnsi="Times New Roman" w:cs="Times New Roman"/>
          <w:szCs w:val="28"/>
        </w:rPr>
        <w:t xml:space="preserve">. </w:t>
      </w:r>
      <w:r w:rsidR="002F0027" w:rsidRPr="00F93869">
        <w:rPr>
          <w:rFonts w:ascii="Times New Roman" w:hAnsi="Times New Roman" w:cs="Times New Roman"/>
          <w:szCs w:val="28"/>
        </w:rPr>
        <w:t>Phát triển 5 phẩm chất chủ yếu, 10 năng lực cốt lõi theo định hướng chương trình giáo dục phổ thông mới.</w:t>
      </w:r>
    </w:p>
    <w:p w:rsidR="00A4210A" w:rsidRPr="00F93869" w:rsidRDefault="009A2E02" w:rsidP="00F93869">
      <w:pPr>
        <w:pStyle w:val="ListParagraph"/>
        <w:numPr>
          <w:ilvl w:val="0"/>
          <w:numId w:val="4"/>
        </w:numPr>
        <w:shd w:val="clear" w:color="auto" w:fill="FFFFFF"/>
        <w:spacing w:before="120" w:after="0" w:line="240" w:lineRule="auto"/>
        <w:jc w:val="both"/>
        <w:rPr>
          <w:rFonts w:ascii="Times New Roman" w:hAnsi="Times New Roman" w:cs="Times New Roman"/>
          <w:szCs w:val="28"/>
        </w:rPr>
      </w:pPr>
      <w:r w:rsidRPr="00F93869">
        <w:rPr>
          <w:rFonts w:ascii="Times New Roman" w:eastAsia="Times New Roman" w:hAnsi="Times New Roman" w:cs="Times New Roman"/>
          <w:b/>
          <w:bCs/>
          <w:kern w:val="36"/>
          <w:szCs w:val="28"/>
        </w:rPr>
        <w:t>Công tác nâng ca</w:t>
      </w:r>
      <w:r w:rsidR="00A223FC" w:rsidRPr="00F93869">
        <w:rPr>
          <w:rFonts w:ascii="Times New Roman" w:eastAsia="Times New Roman" w:hAnsi="Times New Roman" w:cs="Times New Roman"/>
          <w:b/>
          <w:bCs/>
          <w:kern w:val="36"/>
          <w:szCs w:val="28"/>
        </w:rPr>
        <w:t xml:space="preserve">o </w:t>
      </w:r>
      <w:r w:rsidRPr="00F93869">
        <w:rPr>
          <w:rFonts w:ascii="Times New Roman" w:eastAsia="Times New Roman" w:hAnsi="Times New Roman" w:cs="Times New Roman"/>
          <w:b/>
          <w:bCs/>
          <w:kern w:val="36"/>
          <w:szCs w:val="28"/>
        </w:rPr>
        <w:t>chất lượng học sinh mũi nhọn</w:t>
      </w:r>
    </w:p>
    <w:p w:rsidR="00E17914" w:rsidRPr="00F93869" w:rsidRDefault="00E17914" w:rsidP="00DD332F">
      <w:pPr>
        <w:shd w:val="clear" w:color="auto" w:fill="FFFFFF"/>
        <w:spacing w:before="120" w:after="0" w:line="240" w:lineRule="auto"/>
        <w:ind w:firstLine="720"/>
        <w:jc w:val="both"/>
        <w:rPr>
          <w:rFonts w:ascii="Times New Roman" w:eastAsia="Times New Roman" w:hAnsi="Times New Roman" w:cs="Times New Roman"/>
          <w:szCs w:val="28"/>
        </w:rPr>
      </w:pPr>
      <w:r w:rsidRPr="00F93869">
        <w:rPr>
          <w:rFonts w:ascii="Times New Roman" w:eastAsia="Times New Roman" w:hAnsi="Times New Roman" w:cs="Times New Roman"/>
          <w:szCs w:val="28"/>
        </w:rPr>
        <w:t>Công tác bồi dưỡng HS g</w:t>
      </w:r>
      <w:r w:rsidR="00A8210C" w:rsidRPr="00F93869">
        <w:rPr>
          <w:rFonts w:ascii="Times New Roman" w:eastAsia="Times New Roman" w:hAnsi="Times New Roman" w:cs="Times New Roman"/>
          <w:szCs w:val="28"/>
        </w:rPr>
        <w:t>iỏi là công tác thường xuyên nhằm</w:t>
      </w:r>
      <w:r w:rsidRPr="00F93869">
        <w:rPr>
          <w:rFonts w:ascii="Times New Roman" w:eastAsia="Times New Roman" w:hAnsi="Times New Roman" w:cs="Times New Roman"/>
          <w:szCs w:val="28"/>
        </w:rPr>
        <w:t xml:space="preserve"> nâng cao chấ</w:t>
      </w:r>
      <w:r w:rsidR="00A8210C" w:rsidRPr="00F93869">
        <w:rPr>
          <w:rFonts w:ascii="Times New Roman" w:eastAsia="Times New Roman" w:hAnsi="Times New Roman" w:cs="Times New Roman"/>
          <w:szCs w:val="28"/>
        </w:rPr>
        <w:t>t lượng giáo dục, tạo nguồn lực</w:t>
      </w:r>
      <w:r w:rsidRPr="00F93869">
        <w:rPr>
          <w:rFonts w:ascii="Times New Roman" w:eastAsia="Times New Roman" w:hAnsi="Times New Roman" w:cs="Times New Roman"/>
          <w:szCs w:val="28"/>
        </w:rPr>
        <w:t xml:space="preserve"> bồi dưỡng nhân tài cho nhà trường nói riêng, cho địa phương – cho đất nước nói chung.</w:t>
      </w:r>
    </w:p>
    <w:p w:rsidR="00E17914" w:rsidRPr="00F93869" w:rsidRDefault="000B0C04" w:rsidP="00F93869">
      <w:pPr>
        <w:shd w:val="clear" w:color="auto" w:fill="FFFFFF"/>
        <w:spacing w:before="120" w:after="0" w:line="240" w:lineRule="auto"/>
        <w:jc w:val="both"/>
        <w:rPr>
          <w:rFonts w:ascii="Times New Roman" w:eastAsia="Times New Roman" w:hAnsi="Times New Roman" w:cs="Times New Roman"/>
          <w:b/>
          <w:szCs w:val="28"/>
        </w:rPr>
      </w:pPr>
      <w:r w:rsidRPr="00F93869">
        <w:rPr>
          <w:rFonts w:ascii="Times New Roman" w:eastAsia="Times New Roman" w:hAnsi="Times New Roman" w:cs="Times New Roman"/>
          <w:b/>
          <w:szCs w:val="28"/>
        </w:rPr>
        <w:t xml:space="preserve">     </w:t>
      </w:r>
      <w:r w:rsidR="00DD332F">
        <w:rPr>
          <w:rFonts w:ascii="Times New Roman" w:eastAsia="Times New Roman" w:hAnsi="Times New Roman" w:cs="Times New Roman"/>
          <w:b/>
          <w:szCs w:val="28"/>
        </w:rPr>
        <w:tab/>
      </w:r>
      <w:r w:rsidR="00E17914" w:rsidRPr="00F93869">
        <w:rPr>
          <w:rFonts w:ascii="Times New Roman" w:eastAsia="Times New Roman" w:hAnsi="Times New Roman" w:cs="Times New Roman"/>
          <w:b/>
          <w:szCs w:val="28"/>
        </w:rPr>
        <w:t>* Một số giải pháp:</w:t>
      </w:r>
    </w:p>
    <w:p w:rsidR="00E17914" w:rsidRPr="00F93869" w:rsidRDefault="00A8210C" w:rsidP="00F93869">
      <w:pPr>
        <w:shd w:val="clear" w:color="auto" w:fill="FFFFFF"/>
        <w:spacing w:before="120" w:after="0" w:line="240" w:lineRule="auto"/>
        <w:ind w:firstLine="720"/>
        <w:jc w:val="both"/>
        <w:rPr>
          <w:rFonts w:ascii="Times New Roman" w:eastAsia="Times New Roman" w:hAnsi="Times New Roman" w:cs="Times New Roman"/>
          <w:szCs w:val="28"/>
        </w:rPr>
      </w:pPr>
      <w:r w:rsidRPr="00F93869">
        <w:rPr>
          <w:rFonts w:ascii="Times New Roman" w:eastAsia="Times New Roman" w:hAnsi="Times New Roman" w:cs="Times New Roman"/>
          <w:szCs w:val="28"/>
        </w:rPr>
        <w:t>P</w:t>
      </w:r>
      <w:r w:rsidR="00E17914" w:rsidRPr="00F93869">
        <w:rPr>
          <w:rFonts w:ascii="Times New Roman" w:eastAsia="Times New Roman" w:hAnsi="Times New Roman" w:cs="Times New Roman"/>
          <w:szCs w:val="28"/>
        </w:rPr>
        <w:t>hân công chuyên môn một cách hợp lý, lựa chọn giáo viên có kinh nghiệm, tinh thần trách nhiệm, cố gắng phân công theo hướng ổn định để phát huy kinh nghiệm của giáo viên.</w:t>
      </w:r>
    </w:p>
    <w:p w:rsidR="0023678A" w:rsidRPr="00F93869" w:rsidRDefault="00E17914" w:rsidP="00F93869">
      <w:pPr>
        <w:shd w:val="clear" w:color="auto" w:fill="FFFFFF"/>
        <w:spacing w:before="120" w:after="0" w:line="240" w:lineRule="auto"/>
        <w:jc w:val="both"/>
        <w:rPr>
          <w:rFonts w:ascii="Times New Roman" w:eastAsia="Times New Roman" w:hAnsi="Times New Roman" w:cs="Times New Roman"/>
          <w:color w:val="000000"/>
          <w:spacing w:val="-15"/>
          <w:szCs w:val="28"/>
        </w:rPr>
      </w:pPr>
      <w:r w:rsidRPr="00F93869">
        <w:rPr>
          <w:rFonts w:ascii="Times New Roman" w:hAnsi="Times New Roman" w:cs="Times New Roman"/>
          <w:szCs w:val="28"/>
        </w:rPr>
        <w:t xml:space="preserve"> </w:t>
      </w:r>
      <w:r w:rsidRPr="00F93869">
        <w:rPr>
          <w:rFonts w:ascii="Times New Roman" w:hAnsi="Times New Roman" w:cs="Times New Roman"/>
          <w:szCs w:val="28"/>
        </w:rPr>
        <w:tab/>
      </w:r>
      <w:r w:rsidRPr="00F93869">
        <w:rPr>
          <w:rFonts w:ascii="Times New Roman" w:eastAsia="Times New Roman" w:hAnsi="Times New Roman" w:cs="Times New Roman"/>
          <w:color w:val="000000"/>
          <w:spacing w:val="-15"/>
          <w:szCs w:val="28"/>
        </w:rPr>
        <w:t>T</w:t>
      </w:r>
      <w:r w:rsidR="0023678A" w:rsidRPr="00F93869">
        <w:rPr>
          <w:rFonts w:ascii="Times New Roman" w:eastAsia="Times New Roman" w:hAnsi="Times New Roman" w:cs="Times New Roman"/>
          <w:color w:val="000000"/>
          <w:spacing w:val="-15"/>
          <w:szCs w:val="28"/>
        </w:rPr>
        <w:t>rong quá trình giảng dạy, giáo viên luôn đồng hành với học sinh để cùng nhau khám phá, dạy cho học sinh những phương pháp tiếp cận vấn đề mới. Đặc biệt, nhà trường chú trọng khâu phát hiện và xây dựng nguồn học sinh giỏi ngay từ lớp 6, phân công giáo viên bồi dưỡng học sinh giỏi theo hướng ổn định, có tính kế thừa và phát huy kinh nghiệm.</w:t>
      </w:r>
    </w:p>
    <w:p w:rsidR="0023678A" w:rsidRPr="00F93869" w:rsidRDefault="0023678A" w:rsidP="00F93869">
      <w:pPr>
        <w:shd w:val="clear" w:color="auto" w:fill="FFFFFF"/>
        <w:spacing w:before="120" w:after="0" w:line="240" w:lineRule="auto"/>
        <w:ind w:firstLine="720"/>
        <w:jc w:val="both"/>
        <w:rPr>
          <w:rFonts w:ascii="Times New Roman" w:eastAsia="Times New Roman" w:hAnsi="Times New Roman" w:cs="Times New Roman"/>
          <w:color w:val="000000"/>
          <w:spacing w:val="-15"/>
          <w:szCs w:val="28"/>
        </w:rPr>
      </w:pPr>
      <w:r w:rsidRPr="00F93869">
        <w:rPr>
          <w:rFonts w:ascii="Times New Roman" w:eastAsia="Times New Roman" w:hAnsi="Times New Roman" w:cs="Times New Roman"/>
          <w:color w:val="000000"/>
          <w:spacing w:val="-15"/>
          <w:szCs w:val="28"/>
        </w:rPr>
        <w:lastRenderedPageBreak/>
        <w:t>Chú trọng đầu tư, trang bị đầy đủ sách nâng cao, tài</w:t>
      </w:r>
      <w:r w:rsidR="000F4B5C" w:rsidRPr="00F93869">
        <w:rPr>
          <w:rFonts w:ascii="Times New Roman" w:eastAsia="Times New Roman" w:hAnsi="Times New Roman" w:cs="Times New Roman"/>
          <w:color w:val="000000"/>
          <w:spacing w:val="-15"/>
          <w:szCs w:val="28"/>
        </w:rPr>
        <w:t xml:space="preserve"> liệu tham khảo cho giáo viên đ</w:t>
      </w:r>
      <w:r w:rsidRPr="00F93869">
        <w:rPr>
          <w:rFonts w:ascii="Times New Roman" w:eastAsia="Times New Roman" w:hAnsi="Times New Roman" w:cs="Times New Roman"/>
          <w:color w:val="000000"/>
          <w:spacing w:val="-15"/>
          <w:szCs w:val="28"/>
        </w:rPr>
        <w:t>ược phân công dạy. Tạo mọi điều kiện cho giáo viên học tập nâng cao trình độ chuyên môn nghiệp vụ và kiến thức từ đồng nghiệp. Đáp ứng với yêu cầu ngày càng cao của công tác giáo dục.</w:t>
      </w:r>
    </w:p>
    <w:p w:rsidR="0023678A" w:rsidRPr="00F93869" w:rsidRDefault="0023678A" w:rsidP="00F93869">
      <w:pPr>
        <w:shd w:val="clear" w:color="auto" w:fill="FFFFFF"/>
        <w:spacing w:before="120" w:after="0" w:line="240" w:lineRule="auto"/>
        <w:ind w:firstLine="720"/>
        <w:jc w:val="both"/>
        <w:rPr>
          <w:rFonts w:ascii="Times New Roman" w:eastAsia="Times New Roman" w:hAnsi="Times New Roman" w:cs="Times New Roman"/>
          <w:color w:val="000000"/>
          <w:spacing w:val="-15"/>
          <w:szCs w:val="28"/>
        </w:rPr>
      </w:pPr>
      <w:r w:rsidRPr="00F93869">
        <w:rPr>
          <w:rFonts w:ascii="Times New Roman" w:eastAsia="Times New Roman" w:hAnsi="Times New Roman" w:cs="Times New Roman"/>
          <w:color w:val="000000"/>
          <w:spacing w:val="-15"/>
          <w:szCs w:val="28"/>
        </w:rPr>
        <w:t>Để phát hiện, lựa chọn những học sinh thực sự có năng khiếu, tố chất, hàng năm nhà trường tổ chức cuộc thi học sinh giỏi cấp trườ</w:t>
      </w:r>
      <w:r w:rsidR="00E17914" w:rsidRPr="00F93869">
        <w:rPr>
          <w:rFonts w:ascii="Times New Roman" w:eastAsia="Times New Roman" w:hAnsi="Times New Roman" w:cs="Times New Roman"/>
          <w:color w:val="000000"/>
          <w:spacing w:val="-15"/>
          <w:szCs w:val="28"/>
        </w:rPr>
        <w:t>ng. Các khâu ra đề, coi kiểm tra, chấm bài</w:t>
      </w:r>
      <w:r w:rsidRPr="00F93869">
        <w:rPr>
          <w:rFonts w:ascii="Times New Roman" w:eastAsia="Times New Roman" w:hAnsi="Times New Roman" w:cs="Times New Roman"/>
          <w:color w:val="000000"/>
          <w:spacing w:val="-15"/>
          <w:szCs w:val="28"/>
        </w:rPr>
        <w:t>, trao giải đều được thực hiện một cách nghiêm túc, khiến học sinh có động lực thi đua, phấn đấu, khẳng định mình trong một cuộc thi tuyển khách quan và công bằng.</w:t>
      </w:r>
    </w:p>
    <w:p w:rsidR="0023678A" w:rsidRPr="00F93869" w:rsidRDefault="0023678A" w:rsidP="00F93869">
      <w:pPr>
        <w:shd w:val="clear" w:color="auto" w:fill="FFFFFF"/>
        <w:spacing w:before="120" w:after="0" w:line="240" w:lineRule="auto"/>
        <w:ind w:firstLine="720"/>
        <w:jc w:val="both"/>
        <w:rPr>
          <w:rFonts w:ascii="Times New Roman" w:eastAsia="Times New Roman" w:hAnsi="Times New Roman" w:cs="Times New Roman"/>
          <w:color w:val="000000"/>
          <w:spacing w:val="-15"/>
          <w:szCs w:val="28"/>
        </w:rPr>
      </w:pPr>
      <w:r w:rsidRPr="00F93869">
        <w:rPr>
          <w:rFonts w:ascii="Times New Roman" w:eastAsia="Times New Roman" w:hAnsi="Times New Roman" w:cs="Times New Roman"/>
          <w:color w:val="000000"/>
          <w:spacing w:val="-15"/>
          <w:szCs w:val="28"/>
        </w:rPr>
        <w:t>Bên cạnh đó, nhà trường cũng tăng cường kiểm tra, đánh giá, thi thử để điều chỉnh, kiến thức kỹ năng một cách kịp thời và hiệu quả cho học sinh. Yêu cầu giáo viên biên soạn chương trình, nội dung bồi dưỡng rõ ràng, cụ thể, chi tiết cho từng khối lớp, về từng mảng kiến thức theo chuyên đề; phân chia thời lượng cho từng khối lớp học, từng chuyên đề cần bám sát vào cấu trúc đề thi học sinh giỏi các năm để xây dựng kế hoạch sao cho đúng trọng tâm kiến thức bậc THCS.</w:t>
      </w:r>
    </w:p>
    <w:p w:rsidR="0023678A" w:rsidRPr="00F93869" w:rsidRDefault="00671890" w:rsidP="00F93869">
      <w:pPr>
        <w:shd w:val="clear" w:color="auto" w:fill="FFFFFF"/>
        <w:spacing w:before="120" w:after="0" w:line="240" w:lineRule="auto"/>
        <w:ind w:firstLine="720"/>
        <w:jc w:val="both"/>
        <w:rPr>
          <w:rFonts w:ascii="Times New Roman" w:eastAsia="Times New Roman" w:hAnsi="Times New Roman" w:cs="Times New Roman"/>
          <w:color w:val="000000"/>
          <w:spacing w:val="-15"/>
          <w:szCs w:val="28"/>
        </w:rPr>
      </w:pPr>
      <w:r w:rsidRPr="00F93869">
        <w:rPr>
          <w:rFonts w:ascii="Times New Roman" w:eastAsia="Times New Roman" w:hAnsi="Times New Roman" w:cs="Times New Roman"/>
          <w:color w:val="000000"/>
          <w:spacing w:val="-15"/>
          <w:szCs w:val="28"/>
        </w:rPr>
        <w:t>G</w:t>
      </w:r>
      <w:r w:rsidR="0023678A" w:rsidRPr="00F93869">
        <w:rPr>
          <w:rFonts w:ascii="Times New Roman" w:eastAsia="Times New Roman" w:hAnsi="Times New Roman" w:cs="Times New Roman"/>
          <w:color w:val="000000"/>
          <w:spacing w:val="-15"/>
          <w:szCs w:val="28"/>
        </w:rPr>
        <w:t>iáo viên linh hoạt trong phương pháp giảng dạy, tăng cường hướng dẫn học sinh tự tìm đọc các tài liệu có định hướng theo những chuyên đề. Khi bồi dưỡng học sinh giỏi không đồng nhất một phương pháp truyền đạt vì khả năng của mỗi em khác nhau, chỉ nên gợi mở vấn đề để các em tự sáng tạo là chính và phải rèn cho các em kỹ năng làm bài. Có kỹ năng làm bài tốt, biết cách trình bày mạch lạc sẽ góp phần không nhỏ tạo nên thành công.</w:t>
      </w:r>
    </w:p>
    <w:p w:rsidR="0023678A" w:rsidRPr="00F93869" w:rsidRDefault="0023678A" w:rsidP="00F93869">
      <w:pPr>
        <w:shd w:val="clear" w:color="auto" w:fill="FFFFFF"/>
        <w:spacing w:before="120" w:after="0" w:line="240" w:lineRule="auto"/>
        <w:ind w:firstLine="720"/>
        <w:jc w:val="both"/>
        <w:rPr>
          <w:rFonts w:ascii="Times New Roman" w:eastAsia="Times New Roman" w:hAnsi="Times New Roman" w:cs="Times New Roman"/>
          <w:color w:val="000000"/>
          <w:spacing w:val="-15"/>
          <w:szCs w:val="28"/>
        </w:rPr>
      </w:pPr>
      <w:r w:rsidRPr="00F93869">
        <w:rPr>
          <w:rFonts w:ascii="Times New Roman" w:eastAsia="Times New Roman" w:hAnsi="Times New Roman" w:cs="Times New Roman"/>
          <w:color w:val="000000"/>
          <w:spacing w:val="-15"/>
          <w:szCs w:val="28"/>
        </w:rPr>
        <w:t xml:space="preserve">Một trong những giải pháp được trường THCS </w:t>
      </w:r>
      <w:r w:rsidR="000B0C04" w:rsidRPr="00F93869">
        <w:rPr>
          <w:rFonts w:ascii="Times New Roman" w:eastAsia="Times New Roman" w:hAnsi="Times New Roman" w:cs="Times New Roman"/>
          <w:color w:val="000000"/>
          <w:spacing w:val="-15"/>
          <w:szCs w:val="28"/>
        </w:rPr>
        <w:t xml:space="preserve"> xã </w:t>
      </w:r>
      <w:r w:rsidR="00E17914" w:rsidRPr="00F93869">
        <w:rPr>
          <w:rFonts w:ascii="Times New Roman" w:eastAsia="Times New Roman" w:hAnsi="Times New Roman" w:cs="Times New Roman"/>
          <w:color w:val="000000"/>
          <w:spacing w:val="-15"/>
          <w:szCs w:val="28"/>
        </w:rPr>
        <w:t xml:space="preserve"> Bình Minh </w:t>
      </w:r>
      <w:r w:rsidRPr="00F93869">
        <w:rPr>
          <w:rFonts w:ascii="Times New Roman" w:eastAsia="Times New Roman" w:hAnsi="Times New Roman" w:cs="Times New Roman"/>
          <w:color w:val="000000"/>
          <w:spacing w:val="-15"/>
          <w:szCs w:val="28"/>
        </w:rPr>
        <w:t xml:space="preserve"> xác định đóng vai trò quan trọng là tích cực đổi mới kiểm tra đánh giá chất lượng các đội tuyển và phân loại đội tuyển. Việc này đòi hỏi giáo viên phải làm tốt từ việc ra đề, coi và chấm đều phải chuẩn bị kĩ càng và nghiêm túc. Tất cả các giáo viên được giao nhiệm vụ phải nêu cao tinh thần trách nhiệm, tận tình, tâm huyết vì chất lượng chung của nhà trường, đánh giá được chất lượng thực của từng đội tuyển, để từ đó có các biện pháp phù hợp nâng cao chất lượng.</w:t>
      </w:r>
    </w:p>
    <w:p w:rsidR="0023678A" w:rsidRPr="00F93869" w:rsidRDefault="0023678A" w:rsidP="00F93869">
      <w:pPr>
        <w:shd w:val="clear" w:color="auto" w:fill="FFFFFF"/>
        <w:spacing w:before="120" w:after="0" w:line="240" w:lineRule="auto"/>
        <w:ind w:firstLine="720"/>
        <w:jc w:val="both"/>
        <w:rPr>
          <w:rFonts w:ascii="Times New Roman" w:eastAsia="Times New Roman" w:hAnsi="Times New Roman" w:cs="Times New Roman"/>
          <w:color w:val="000000"/>
          <w:spacing w:val="-15"/>
          <w:szCs w:val="28"/>
        </w:rPr>
      </w:pPr>
      <w:r w:rsidRPr="00F93869">
        <w:rPr>
          <w:rFonts w:ascii="Times New Roman" w:eastAsia="Times New Roman" w:hAnsi="Times New Roman" w:cs="Times New Roman"/>
          <w:color w:val="000000"/>
          <w:spacing w:val="-15"/>
          <w:szCs w:val="28"/>
        </w:rPr>
        <w:t>Ngoài ra, nhà trường cũng có chế độ ưu tiên, khuyến khích đối với học sinh đạt giải, tuyên dương khen thưởng kịp thời đối với các giáo viên và học sinh đạt thành tích, quan tâm theo dõi và đáp ứng các nhu cầu chính đáng của giáo viên và học sinh.</w:t>
      </w:r>
      <w:r w:rsidR="00671890" w:rsidRPr="00F93869">
        <w:rPr>
          <w:rFonts w:ascii="Times New Roman" w:eastAsia="Times New Roman" w:hAnsi="Times New Roman" w:cs="Times New Roman"/>
          <w:color w:val="000000"/>
          <w:spacing w:val="-15"/>
          <w:szCs w:val="28"/>
        </w:rPr>
        <w:t xml:space="preserve"> Nếu có HS đạt điểm Nhì hoặc thủ khoa trong bảng điểm thi HSG sẽ được thưởng nóng trước cờ là 1.000.000đ (từ Hội cha mẹ, các em cựu HS và cá nhân đ/c HT).</w:t>
      </w:r>
    </w:p>
    <w:p w:rsidR="0023678A" w:rsidRPr="00F93869" w:rsidRDefault="0023678A" w:rsidP="00F93869">
      <w:pPr>
        <w:shd w:val="clear" w:color="auto" w:fill="FFFFFF"/>
        <w:spacing w:before="120" w:after="0" w:line="240" w:lineRule="auto"/>
        <w:ind w:firstLine="720"/>
        <w:jc w:val="both"/>
        <w:rPr>
          <w:rFonts w:ascii="Times New Roman" w:eastAsia="Times New Roman" w:hAnsi="Times New Roman" w:cs="Times New Roman"/>
          <w:color w:val="000000"/>
          <w:spacing w:val="-15"/>
          <w:szCs w:val="28"/>
        </w:rPr>
      </w:pPr>
      <w:r w:rsidRPr="00F93869">
        <w:rPr>
          <w:rFonts w:ascii="Times New Roman" w:eastAsia="Times New Roman" w:hAnsi="Times New Roman" w:cs="Times New Roman"/>
          <w:color w:val="000000"/>
          <w:spacing w:val="-15"/>
          <w:szCs w:val="28"/>
        </w:rPr>
        <w:t>Bồi dưỡng học sinh giỏi có ý nghĩa ươm mầm, định hướng phát triển theo thế mạnh của các em trong những năm cắp sách tới trường. Do đó, giáo viên không chỉ là người định hướng, gợi mở giúp học sinh tự chiếm lĩnh tri thức mà còn phải giúp các em ổn định tâm lý.</w:t>
      </w:r>
    </w:p>
    <w:p w:rsidR="0023678A" w:rsidRPr="00F93869" w:rsidRDefault="0023678A" w:rsidP="00F93869">
      <w:pPr>
        <w:shd w:val="clear" w:color="auto" w:fill="FFFFFF"/>
        <w:spacing w:before="120" w:after="0" w:line="240" w:lineRule="auto"/>
        <w:ind w:firstLine="720"/>
        <w:jc w:val="both"/>
        <w:rPr>
          <w:rFonts w:ascii="Times New Roman" w:eastAsia="Times New Roman" w:hAnsi="Times New Roman" w:cs="Times New Roman"/>
          <w:color w:val="000000"/>
          <w:spacing w:val="-15"/>
          <w:szCs w:val="28"/>
        </w:rPr>
      </w:pPr>
      <w:r w:rsidRPr="00F93869">
        <w:rPr>
          <w:rFonts w:ascii="Times New Roman" w:eastAsia="Times New Roman" w:hAnsi="Times New Roman" w:cs="Times New Roman"/>
          <w:color w:val="000000"/>
          <w:spacing w:val="-15"/>
          <w:szCs w:val="28"/>
        </w:rPr>
        <w:t>Thời gian đầu, nhiều học sinh còn khá bỡ ngỡ với việc ôn luyện học sinh giỏi, e dè khi cọ xát trong các kỳ thi, song với sự gần gũi, dìu dắt của thầy cô, các em đã trưởng thành  rất nhanh và đạt được  kết quả như mong đợi. Tỷ lệ học sinh đạt giải các cấp tăng theo từng năm. </w:t>
      </w:r>
    </w:p>
    <w:p w:rsidR="0023678A" w:rsidRPr="00F93869" w:rsidRDefault="0023678A" w:rsidP="00F93869">
      <w:pPr>
        <w:shd w:val="clear" w:color="auto" w:fill="FFFFFF"/>
        <w:spacing w:before="120" w:after="0" w:line="240" w:lineRule="auto"/>
        <w:ind w:firstLine="720"/>
        <w:jc w:val="both"/>
        <w:rPr>
          <w:rFonts w:ascii="Times New Roman" w:eastAsia="Times New Roman" w:hAnsi="Times New Roman" w:cs="Times New Roman"/>
          <w:color w:val="000000"/>
          <w:spacing w:val="-15"/>
          <w:szCs w:val="28"/>
        </w:rPr>
      </w:pPr>
      <w:r w:rsidRPr="00F93869">
        <w:rPr>
          <w:rFonts w:ascii="Times New Roman" w:eastAsia="Times New Roman" w:hAnsi="Times New Roman" w:cs="Times New Roman"/>
          <w:color w:val="000000"/>
          <w:spacing w:val="-15"/>
          <w:szCs w:val="28"/>
        </w:rPr>
        <w:t>Nhà trường đã xây dựng được đội ngũ giáo viên có trình độ chuyên môn vững vàng, nhiều giáo viên có kinh nghiệm trong công tác bồi dưỡng học sinh giỏi và đặc biệt là có nhiệt huyết lớn trong công tác bồi dưỡng học sinh giỏi.</w:t>
      </w:r>
    </w:p>
    <w:p w:rsidR="0023678A" w:rsidRPr="00F93869" w:rsidRDefault="00E17914" w:rsidP="00F93869">
      <w:pPr>
        <w:shd w:val="clear" w:color="auto" w:fill="FFFFFF"/>
        <w:spacing w:before="120" w:after="0" w:line="240" w:lineRule="auto"/>
        <w:ind w:firstLine="720"/>
        <w:jc w:val="both"/>
        <w:rPr>
          <w:rFonts w:ascii="Times New Roman" w:eastAsia="Times New Roman" w:hAnsi="Times New Roman" w:cs="Times New Roman"/>
          <w:color w:val="000000"/>
          <w:spacing w:val="-15"/>
          <w:szCs w:val="28"/>
        </w:rPr>
      </w:pPr>
      <w:r w:rsidRPr="00F93869">
        <w:rPr>
          <w:rFonts w:ascii="Times New Roman" w:eastAsia="Times New Roman" w:hAnsi="Times New Roman" w:cs="Times New Roman"/>
          <w:color w:val="000000"/>
          <w:spacing w:val="-15"/>
          <w:szCs w:val="28"/>
        </w:rPr>
        <w:lastRenderedPageBreak/>
        <w:t>Theo đó, năm học 2023</w:t>
      </w:r>
      <w:r w:rsidR="0023678A" w:rsidRPr="00F93869">
        <w:rPr>
          <w:rFonts w:ascii="Times New Roman" w:eastAsia="Times New Roman" w:hAnsi="Times New Roman" w:cs="Times New Roman"/>
          <w:color w:val="000000"/>
          <w:spacing w:val="-15"/>
          <w:szCs w:val="28"/>
        </w:rPr>
        <w:t xml:space="preserve"> – 202</w:t>
      </w:r>
      <w:r w:rsidRPr="00F93869">
        <w:rPr>
          <w:rFonts w:ascii="Times New Roman" w:eastAsia="Times New Roman" w:hAnsi="Times New Roman" w:cs="Times New Roman"/>
          <w:color w:val="000000"/>
          <w:spacing w:val="-15"/>
          <w:szCs w:val="28"/>
        </w:rPr>
        <w:t>4</w:t>
      </w:r>
      <w:r w:rsidR="0023678A" w:rsidRPr="00F93869">
        <w:rPr>
          <w:rFonts w:ascii="Times New Roman" w:eastAsia="Times New Roman" w:hAnsi="Times New Roman" w:cs="Times New Roman"/>
          <w:color w:val="000000"/>
          <w:spacing w:val="-15"/>
          <w:szCs w:val="28"/>
        </w:rPr>
        <w:t xml:space="preserve"> chất lượng giáo dục mũi nhọn của trường THCS </w:t>
      </w:r>
      <w:r w:rsidRPr="00F93869">
        <w:rPr>
          <w:rFonts w:ascii="Times New Roman" w:eastAsia="Times New Roman" w:hAnsi="Times New Roman" w:cs="Times New Roman"/>
          <w:color w:val="000000"/>
          <w:spacing w:val="-15"/>
          <w:szCs w:val="28"/>
        </w:rPr>
        <w:t xml:space="preserve">xã Bình Minh </w:t>
      </w:r>
      <w:r w:rsidR="00671890" w:rsidRPr="00F93869">
        <w:rPr>
          <w:rFonts w:ascii="Times New Roman" w:eastAsia="Times New Roman" w:hAnsi="Times New Roman" w:cs="Times New Roman"/>
          <w:color w:val="000000"/>
          <w:spacing w:val="-15"/>
          <w:szCs w:val="28"/>
        </w:rPr>
        <w:t>đạt được k</w:t>
      </w:r>
      <w:r w:rsidR="00A223FC" w:rsidRPr="00F93869">
        <w:rPr>
          <w:rFonts w:ascii="Times New Roman" w:eastAsia="Times New Roman" w:hAnsi="Times New Roman" w:cs="Times New Roman"/>
          <w:color w:val="000000"/>
          <w:spacing w:val="-15"/>
          <w:szCs w:val="28"/>
        </w:rPr>
        <w:t xml:space="preserve">ết quả đáng tự hào đó là: </w:t>
      </w:r>
    </w:p>
    <w:p w:rsidR="00A4210A" w:rsidRPr="00F93869" w:rsidRDefault="00A4210A" w:rsidP="00F93869">
      <w:pPr>
        <w:tabs>
          <w:tab w:val="left" w:pos="360"/>
        </w:tabs>
        <w:spacing w:before="120" w:after="0" w:line="240" w:lineRule="auto"/>
        <w:jc w:val="both"/>
        <w:rPr>
          <w:rFonts w:ascii="Times New Roman" w:hAnsi="Times New Roman" w:cs="Times New Roman"/>
          <w:b/>
          <w:i/>
          <w:szCs w:val="28"/>
          <w:lang w:val="nl-NL"/>
        </w:rPr>
      </w:pPr>
      <w:r w:rsidRPr="00F93869">
        <w:rPr>
          <w:rFonts w:ascii="Times New Roman" w:hAnsi="Times New Roman" w:cs="Times New Roman"/>
          <w:b/>
          <w:i/>
          <w:szCs w:val="28"/>
          <w:lang w:val="nl-NL"/>
        </w:rPr>
        <w:t xml:space="preserve">     </w:t>
      </w:r>
      <w:r w:rsidR="00A223FC" w:rsidRPr="00F93869">
        <w:rPr>
          <w:rFonts w:ascii="Times New Roman" w:hAnsi="Times New Roman" w:cs="Times New Roman"/>
          <w:b/>
          <w:i/>
          <w:szCs w:val="28"/>
          <w:lang w:val="nl-NL"/>
        </w:rPr>
        <w:t xml:space="preserve">  </w:t>
      </w:r>
      <w:r w:rsidR="00DD332F">
        <w:rPr>
          <w:rFonts w:ascii="Times New Roman" w:hAnsi="Times New Roman" w:cs="Times New Roman"/>
          <w:b/>
          <w:i/>
          <w:szCs w:val="28"/>
          <w:lang w:val="nl-NL"/>
        </w:rPr>
        <w:tab/>
      </w:r>
      <w:r w:rsidRPr="00F93869">
        <w:rPr>
          <w:rFonts w:ascii="Times New Roman" w:hAnsi="Times New Roman" w:cs="Times New Roman"/>
          <w:b/>
          <w:i/>
          <w:szCs w:val="28"/>
          <w:lang w:val="nl-NL"/>
        </w:rPr>
        <w:t>* Kết quả HSG huyện</w:t>
      </w:r>
      <w:r w:rsidR="007A1598" w:rsidRPr="00F93869">
        <w:rPr>
          <w:rFonts w:ascii="Times New Roman" w:hAnsi="Times New Roman" w:cs="Times New Roman"/>
          <w:b/>
          <w:i/>
          <w:szCs w:val="28"/>
          <w:lang w:val="nl-NL"/>
        </w:rPr>
        <w:t xml:space="preserve"> lớp 9</w:t>
      </w:r>
    </w:p>
    <w:p w:rsidR="00A4210A" w:rsidRPr="00F93869" w:rsidRDefault="00A4210A" w:rsidP="00DD332F">
      <w:pPr>
        <w:spacing w:before="120" w:after="0" w:line="240" w:lineRule="auto"/>
        <w:ind w:firstLine="720"/>
        <w:jc w:val="both"/>
        <w:rPr>
          <w:rFonts w:ascii="Times New Roman" w:hAnsi="Times New Roman" w:cs="Times New Roman"/>
          <w:bCs/>
          <w:iCs/>
          <w:spacing w:val="-4"/>
          <w:szCs w:val="28"/>
          <w:lang w:val="nl-NL"/>
        </w:rPr>
      </w:pPr>
      <w:r w:rsidRPr="00F93869">
        <w:rPr>
          <w:rFonts w:ascii="Times New Roman" w:hAnsi="Times New Roman" w:cs="Times New Roman"/>
          <w:bCs/>
          <w:iCs/>
          <w:spacing w:val="-4"/>
          <w:szCs w:val="28"/>
          <w:lang w:val="nl-NL"/>
        </w:rPr>
        <w:t xml:space="preserve">+ Có 26/43 HS đạt giải (tăng 04 giải so với năm học trước: 22 giải). Có 10 HS được rút vào đội tuyển Huyện để ôn tập, tăng </w:t>
      </w:r>
      <w:r w:rsidR="000F4B5C" w:rsidRPr="00F93869">
        <w:rPr>
          <w:rFonts w:ascii="Times New Roman" w:hAnsi="Times New Roman" w:cs="Times New Roman"/>
          <w:bCs/>
          <w:iCs/>
          <w:spacing w:val="-4"/>
          <w:szCs w:val="28"/>
          <w:lang w:val="nl-NL"/>
        </w:rPr>
        <w:t xml:space="preserve">03 HS so với </w:t>
      </w:r>
      <w:r w:rsidRPr="00F93869">
        <w:rPr>
          <w:rFonts w:ascii="Times New Roman" w:hAnsi="Times New Roman" w:cs="Times New Roman"/>
          <w:bCs/>
          <w:iCs/>
          <w:spacing w:val="-4"/>
          <w:szCs w:val="28"/>
          <w:lang w:val="nl-NL"/>
        </w:rPr>
        <w:t>năm học trước. Trong đó: giả</w:t>
      </w:r>
      <w:r w:rsidR="000F4B5C" w:rsidRPr="00F93869">
        <w:rPr>
          <w:rFonts w:ascii="Times New Roman" w:hAnsi="Times New Roman" w:cs="Times New Roman"/>
          <w:bCs/>
          <w:iCs/>
          <w:spacing w:val="-4"/>
          <w:szCs w:val="28"/>
          <w:lang w:val="nl-NL"/>
        </w:rPr>
        <w:t xml:space="preserve">i </w:t>
      </w:r>
      <w:r w:rsidRPr="00F93869">
        <w:rPr>
          <w:rFonts w:ascii="Times New Roman" w:hAnsi="Times New Roman" w:cs="Times New Roman"/>
          <w:bCs/>
          <w:iCs/>
          <w:spacing w:val="-4"/>
          <w:szCs w:val="28"/>
          <w:lang w:val="nl-NL"/>
        </w:rPr>
        <w:t>Nhì: 02, Ba: 11, KK: 13.</w:t>
      </w:r>
    </w:p>
    <w:p w:rsidR="00A4210A" w:rsidRPr="00F93869" w:rsidRDefault="00A4210A" w:rsidP="00F93869">
      <w:pPr>
        <w:spacing w:before="120" w:after="0" w:line="240" w:lineRule="auto"/>
        <w:jc w:val="both"/>
        <w:rPr>
          <w:rFonts w:ascii="Times New Roman" w:hAnsi="Times New Roman" w:cs="Times New Roman"/>
          <w:b/>
          <w:i/>
          <w:szCs w:val="28"/>
        </w:rPr>
      </w:pPr>
      <w:r w:rsidRPr="00F93869">
        <w:rPr>
          <w:rFonts w:ascii="Times New Roman" w:hAnsi="Times New Roman" w:cs="Times New Roman"/>
          <w:b/>
          <w:bCs/>
          <w:i/>
          <w:iCs/>
          <w:spacing w:val="-4"/>
          <w:szCs w:val="28"/>
        </w:rPr>
        <w:t xml:space="preserve">  </w:t>
      </w:r>
      <w:r w:rsidR="00A223FC" w:rsidRPr="00F93869">
        <w:rPr>
          <w:rFonts w:ascii="Times New Roman" w:hAnsi="Times New Roman" w:cs="Times New Roman"/>
          <w:b/>
          <w:bCs/>
          <w:i/>
          <w:iCs/>
          <w:spacing w:val="-4"/>
          <w:szCs w:val="28"/>
        </w:rPr>
        <w:t xml:space="preserve">  </w:t>
      </w:r>
      <w:r w:rsidRPr="00F93869">
        <w:rPr>
          <w:rFonts w:ascii="Times New Roman" w:hAnsi="Times New Roman" w:cs="Times New Roman"/>
          <w:b/>
          <w:bCs/>
          <w:i/>
          <w:iCs/>
          <w:spacing w:val="-4"/>
          <w:szCs w:val="28"/>
        </w:rPr>
        <w:t xml:space="preserve"> </w:t>
      </w:r>
      <w:r w:rsidR="00DD332F">
        <w:rPr>
          <w:rFonts w:ascii="Times New Roman" w:hAnsi="Times New Roman" w:cs="Times New Roman"/>
          <w:b/>
          <w:bCs/>
          <w:i/>
          <w:iCs/>
          <w:spacing w:val="-4"/>
          <w:szCs w:val="28"/>
        </w:rPr>
        <w:tab/>
      </w:r>
      <w:r w:rsidRPr="00F93869">
        <w:rPr>
          <w:rFonts w:ascii="Times New Roman" w:hAnsi="Times New Roman" w:cs="Times New Roman"/>
          <w:b/>
          <w:bCs/>
          <w:i/>
          <w:iCs/>
          <w:spacing w:val="-4"/>
          <w:szCs w:val="28"/>
        </w:rPr>
        <w:t xml:space="preserve">* </w:t>
      </w:r>
      <w:r w:rsidRPr="00F93869">
        <w:rPr>
          <w:rFonts w:ascii="Times New Roman" w:hAnsi="Times New Roman" w:cs="Times New Roman"/>
          <w:b/>
          <w:i/>
          <w:szCs w:val="28"/>
        </w:rPr>
        <w:t>Kết quả thi HSG cấp Tỉ</w:t>
      </w:r>
      <w:r w:rsidR="007A1598" w:rsidRPr="00F93869">
        <w:rPr>
          <w:rFonts w:ascii="Times New Roman" w:hAnsi="Times New Roman" w:cs="Times New Roman"/>
          <w:b/>
          <w:i/>
          <w:szCs w:val="28"/>
        </w:rPr>
        <w:t xml:space="preserve">nh lớp </w:t>
      </w:r>
      <w:r w:rsidRPr="00F93869">
        <w:rPr>
          <w:rFonts w:ascii="Times New Roman" w:hAnsi="Times New Roman" w:cs="Times New Roman"/>
          <w:b/>
          <w:i/>
          <w:szCs w:val="28"/>
        </w:rPr>
        <w:t>9:</w:t>
      </w:r>
    </w:p>
    <w:p w:rsidR="00A4210A" w:rsidRPr="00F93869" w:rsidRDefault="00671890" w:rsidP="00DD332F">
      <w:pPr>
        <w:spacing w:before="120" w:after="0" w:line="240" w:lineRule="auto"/>
        <w:ind w:firstLine="720"/>
        <w:jc w:val="both"/>
        <w:rPr>
          <w:rFonts w:ascii="Times New Roman" w:hAnsi="Times New Roman" w:cs="Times New Roman"/>
          <w:szCs w:val="28"/>
        </w:rPr>
      </w:pPr>
      <w:r w:rsidRPr="00F93869">
        <w:rPr>
          <w:rFonts w:ascii="Times New Roman" w:hAnsi="Times New Roman" w:cs="Times New Roman"/>
          <w:szCs w:val="28"/>
        </w:rPr>
        <w:t xml:space="preserve">+ </w:t>
      </w:r>
      <w:r w:rsidR="00A4210A" w:rsidRPr="00F93869">
        <w:rPr>
          <w:rFonts w:ascii="Times New Roman" w:hAnsi="Times New Roman" w:cs="Times New Roman"/>
          <w:szCs w:val="28"/>
        </w:rPr>
        <w:t xml:space="preserve">Có </w:t>
      </w:r>
      <w:r w:rsidR="00A4210A" w:rsidRPr="00F93869">
        <w:rPr>
          <w:rFonts w:ascii="Times New Roman" w:hAnsi="Times New Roman" w:cs="Times New Roman"/>
          <w:b/>
          <w:szCs w:val="28"/>
        </w:rPr>
        <w:t>03</w:t>
      </w:r>
      <w:r w:rsidR="00A4210A" w:rsidRPr="00F93869">
        <w:rPr>
          <w:rFonts w:ascii="Times New Roman" w:hAnsi="Times New Roman" w:cs="Times New Roman"/>
          <w:szCs w:val="28"/>
        </w:rPr>
        <w:t>/10 HS tham gia dự</w:t>
      </w:r>
      <w:r w:rsidRPr="00F93869">
        <w:rPr>
          <w:rFonts w:ascii="Times New Roman" w:hAnsi="Times New Roman" w:cs="Times New Roman"/>
          <w:szCs w:val="28"/>
        </w:rPr>
        <w:t xml:space="preserve"> thi</w:t>
      </w:r>
      <w:r w:rsidR="00A4210A" w:rsidRPr="00F93869">
        <w:rPr>
          <w:rFonts w:ascii="Times New Roman" w:hAnsi="Times New Roman" w:cs="Times New Roman"/>
          <w:szCs w:val="28"/>
        </w:rPr>
        <w:t>. Giả</w:t>
      </w:r>
      <w:r w:rsidRPr="00F93869">
        <w:rPr>
          <w:rFonts w:ascii="Times New Roman" w:hAnsi="Times New Roman" w:cs="Times New Roman"/>
          <w:szCs w:val="28"/>
        </w:rPr>
        <w:t>i Nhì: 02, KK: 1.</w:t>
      </w:r>
    </w:p>
    <w:p w:rsidR="00A4210A" w:rsidRPr="00F93869" w:rsidRDefault="00671890" w:rsidP="00F93869">
      <w:pPr>
        <w:spacing w:before="120" w:after="0" w:line="240" w:lineRule="auto"/>
        <w:jc w:val="both"/>
        <w:rPr>
          <w:rFonts w:ascii="Times New Roman" w:hAnsi="Times New Roman" w:cs="Times New Roman"/>
          <w:b/>
          <w:szCs w:val="28"/>
        </w:rPr>
      </w:pPr>
      <w:r w:rsidRPr="00F93869">
        <w:rPr>
          <w:rFonts w:ascii="Times New Roman" w:hAnsi="Times New Roman" w:cs="Times New Roman"/>
          <w:b/>
          <w:szCs w:val="28"/>
        </w:rPr>
        <w:t xml:space="preserve">  </w:t>
      </w:r>
      <w:r w:rsidR="00A223FC" w:rsidRPr="00F93869">
        <w:rPr>
          <w:rFonts w:ascii="Times New Roman" w:hAnsi="Times New Roman" w:cs="Times New Roman"/>
          <w:b/>
          <w:szCs w:val="28"/>
        </w:rPr>
        <w:t xml:space="preserve">  </w:t>
      </w:r>
      <w:r w:rsidRPr="00F93869">
        <w:rPr>
          <w:rFonts w:ascii="Times New Roman" w:hAnsi="Times New Roman" w:cs="Times New Roman"/>
          <w:b/>
          <w:szCs w:val="28"/>
        </w:rPr>
        <w:t xml:space="preserve"> </w:t>
      </w:r>
      <w:r w:rsidR="00DD332F">
        <w:rPr>
          <w:rFonts w:ascii="Times New Roman" w:hAnsi="Times New Roman" w:cs="Times New Roman"/>
          <w:b/>
          <w:szCs w:val="28"/>
        </w:rPr>
        <w:tab/>
      </w:r>
      <w:r w:rsidR="007A1598" w:rsidRPr="00F93869">
        <w:rPr>
          <w:rFonts w:ascii="Times New Roman" w:hAnsi="Times New Roman" w:cs="Times New Roman"/>
          <w:b/>
          <w:szCs w:val="28"/>
        </w:rPr>
        <w:t xml:space="preserve">* </w:t>
      </w:r>
      <w:r w:rsidR="00A4210A" w:rsidRPr="00F93869">
        <w:rPr>
          <w:rFonts w:ascii="Times New Roman" w:hAnsi="Times New Roman" w:cs="Times New Roman"/>
          <w:b/>
          <w:szCs w:val="28"/>
        </w:rPr>
        <w:t xml:space="preserve">Kết quả HSG </w:t>
      </w:r>
      <w:r w:rsidR="007A1598" w:rsidRPr="00F93869">
        <w:rPr>
          <w:rFonts w:ascii="Times New Roman" w:hAnsi="Times New Roman" w:cs="Times New Roman"/>
          <w:b/>
          <w:szCs w:val="28"/>
        </w:rPr>
        <w:t>lớp</w:t>
      </w:r>
      <w:r w:rsidR="00A4210A" w:rsidRPr="00F93869">
        <w:rPr>
          <w:rFonts w:ascii="Times New Roman" w:hAnsi="Times New Roman" w:cs="Times New Roman"/>
          <w:b/>
          <w:szCs w:val="28"/>
        </w:rPr>
        <w:t xml:space="preserve">6,7, 8 cấp huyện: 21 giải </w:t>
      </w:r>
    </w:p>
    <w:p w:rsidR="00A4210A" w:rsidRPr="00F93869" w:rsidRDefault="00FD2C36" w:rsidP="00F93869">
      <w:pPr>
        <w:spacing w:before="120" w:after="0" w:line="240" w:lineRule="auto"/>
        <w:jc w:val="both"/>
        <w:rPr>
          <w:rFonts w:ascii="Times New Roman" w:hAnsi="Times New Roman" w:cs="Times New Roman"/>
          <w:szCs w:val="28"/>
        </w:rPr>
      </w:pPr>
      <w:r w:rsidRPr="00F93869">
        <w:rPr>
          <w:rFonts w:ascii="Times New Roman" w:hAnsi="Times New Roman" w:cs="Times New Roman"/>
          <w:szCs w:val="28"/>
        </w:rPr>
        <w:t xml:space="preserve">   </w:t>
      </w:r>
      <w:r w:rsidR="00DD332F">
        <w:rPr>
          <w:rFonts w:ascii="Times New Roman" w:hAnsi="Times New Roman" w:cs="Times New Roman"/>
          <w:szCs w:val="28"/>
        </w:rPr>
        <w:tab/>
      </w:r>
      <w:r w:rsidR="00A4210A" w:rsidRPr="00F93869">
        <w:rPr>
          <w:rFonts w:ascii="Times New Roman" w:hAnsi="Times New Roman" w:cs="Times New Roman"/>
          <w:szCs w:val="28"/>
        </w:rPr>
        <w:t>Trong đó: Giải Nhất: 01, Nhì: 06, Ba: 05, KK: 09. Đặc biệt có 01 em đạt điểm thủ khoa môn Ngữ</w:t>
      </w:r>
      <w:r w:rsidRPr="00F93869">
        <w:rPr>
          <w:rFonts w:ascii="Times New Roman" w:hAnsi="Times New Roman" w:cs="Times New Roman"/>
          <w:szCs w:val="28"/>
        </w:rPr>
        <w:t xml:space="preserve"> văn 7. </w:t>
      </w:r>
    </w:p>
    <w:p w:rsidR="00A4210A" w:rsidRPr="00F93869" w:rsidRDefault="00A4210A" w:rsidP="00DD332F">
      <w:pPr>
        <w:spacing w:before="120" w:after="0" w:line="240" w:lineRule="auto"/>
        <w:ind w:firstLine="720"/>
        <w:jc w:val="both"/>
        <w:rPr>
          <w:rFonts w:ascii="Times New Roman" w:hAnsi="Times New Roman" w:cs="Times New Roman"/>
          <w:szCs w:val="28"/>
        </w:rPr>
      </w:pPr>
      <w:r w:rsidRPr="00F93869">
        <w:rPr>
          <w:rFonts w:ascii="Times New Roman" w:hAnsi="Times New Roman" w:cs="Times New Roman"/>
          <w:szCs w:val="28"/>
        </w:rPr>
        <w:t xml:space="preserve">=&gt; Tổng toàn trường HSG cấp huyện </w:t>
      </w:r>
      <w:r w:rsidRPr="00F93869">
        <w:rPr>
          <w:rFonts w:ascii="Times New Roman" w:hAnsi="Times New Roman" w:cs="Times New Roman"/>
          <w:b/>
          <w:szCs w:val="28"/>
        </w:rPr>
        <w:t>47</w:t>
      </w:r>
      <w:r w:rsidRPr="00F93869">
        <w:rPr>
          <w:rFonts w:ascii="Times New Roman" w:hAnsi="Times New Roman" w:cs="Times New Roman"/>
          <w:szCs w:val="28"/>
        </w:rPr>
        <w:t xml:space="preserve"> giải cấp Huyện và </w:t>
      </w:r>
      <w:r w:rsidRPr="00F93869">
        <w:rPr>
          <w:rFonts w:ascii="Times New Roman" w:hAnsi="Times New Roman" w:cs="Times New Roman"/>
          <w:b/>
          <w:szCs w:val="28"/>
        </w:rPr>
        <w:t>3</w:t>
      </w:r>
      <w:r w:rsidRPr="00F93869">
        <w:rPr>
          <w:rFonts w:ascii="Times New Roman" w:hAnsi="Times New Roman" w:cs="Times New Roman"/>
          <w:szCs w:val="28"/>
        </w:rPr>
        <w:t xml:space="preserve"> giải cấp Tỉnh (Trong đó: Nhất: 01 giải, Nhì: 08, Ba: 16 và KK: 22; </w:t>
      </w:r>
      <w:r w:rsidR="00FD2C36" w:rsidRPr="00F93869">
        <w:rPr>
          <w:rFonts w:ascii="Times New Roman" w:hAnsi="Times New Roman" w:cs="Times New Roman"/>
          <w:szCs w:val="28"/>
        </w:rPr>
        <w:t>xếp vị thứ 5/23 trường THCS.</w:t>
      </w:r>
    </w:p>
    <w:p w:rsidR="00FD2C36" w:rsidRPr="00F93869" w:rsidRDefault="00FD2C36" w:rsidP="00F93869">
      <w:pPr>
        <w:spacing w:before="120" w:after="0" w:line="240" w:lineRule="auto"/>
        <w:jc w:val="both"/>
        <w:rPr>
          <w:rFonts w:ascii="Times New Roman" w:hAnsi="Times New Roman" w:cs="Times New Roman"/>
          <w:szCs w:val="28"/>
        </w:rPr>
      </w:pPr>
      <w:r w:rsidRPr="00F93869">
        <w:rPr>
          <w:rFonts w:ascii="Times New Roman" w:hAnsi="Times New Roman" w:cs="Times New Roman"/>
          <w:szCs w:val="28"/>
        </w:rPr>
        <w:t xml:space="preserve">   </w:t>
      </w:r>
      <w:r w:rsidR="00A223FC" w:rsidRPr="00F93869">
        <w:rPr>
          <w:rFonts w:ascii="Times New Roman" w:hAnsi="Times New Roman" w:cs="Times New Roman"/>
          <w:szCs w:val="28"/>
        </w:rPr>
        <w:t xml:space="preserve"> </w:t>
      </w:r>
      <w:r w:rsidR="00DD332F">
        <w:rPr>
          <w:rFonts w:ascii="Times New Roman" w:hAnsi="Times New Roman" w:cs="Times New Roman"/>
          <w:szCs w:val="28"/>
        </w:rPr>
        <w:tab/>
      </w:r>
      <w:r w:rsidR="00A223FC" w:rsidRPr="00F93869">
        <w:rPr>
          <w:rFonts w:ascii="Times New Roman" w:hAnsi="Times New Roman" w:cs="Times New Roman"/>
          <w:szCs w:val="28"/>
        </w:rPr>
        <w:t xml:space="preserve"> </w:t>
      </w:r>
      <w:r w:rsidRPr="00F93869">
        <w:rPr>
          <w:rFonts w:ascii="Times New Roman" w:hAnsi="Times New Roman" w:cs="Times New Roman"/>
          <w:szCs w:val="28"/>
        </w:rPr>
        <w:t xml:space="preserve">* </w:t>
      </w:r>
      <w:r w:rsidRPr="00F93869">
        <w:rPr>
          <w:rFonts w:ascii="Times New Roman" w:hAnsi="Times New Roman" w:cs="Times New Roman"/>
          <w:b/>
          <w:szCs w:val="28"/>
        </w:rPr>
        <w:t>Kết quả thi vào lớp 10:</w:t>
      </w:r>
      <w:r w:rsidRPr="00F93869">
        <w:rPr>
          <w:rFonts w:ascii="Times New Roman" w:hAnsi="Times New Roman" w:cs="Times New Roman"/>
          <w:szCs w:val="28"/>
        </w:rPr>
        <w:t xml:space="preserve"> có 74/81 chiếm tỉ lệ 91,35%, đặc biệt có 01 em </w:t>
      </w:r>
      <w:r w:rsidR="00A223FC" w:rsidRPr="00F93869">
        <w:rPr>
          <w:rFonts w:ascii="Times New Roman" w:hAnsi="Times New Roman" w:cs="Times New Roman"/>
          <w:szCs w:val="28"/>
        </w:rPr>
        <w:t>(Hồ Viết Nhật) đạt điểm thủ khoa của trường THPT Bình Sơn với số điểm 36 điểm (Toán:9,0, Văn: 9,5, Tiếng Anh: 9)</w:t>
      </w:r>
    </w:p>
    <w:p w:rsidR="00FD2C36" w:rsidRPr="00F93869" w:rsidRDefault="00A223FC" w:rsidP="00F93869">
      <w:pPr>
        <w:spacing w:before="120" w:after="0" w:line="240" w:lineRule="auto"/>
        <w:jc w:val="both"/>
        <w:rPr>
          <w:rFonts w:ascii="Times New Roman" w:hAnsi="Times New Roman" w:cs="Times New Roman"/>
          <w:b/>
          <w:szCs w:val="28"/>
        </w:rPr>
      </w:pPr>
      <w:r w:rsidRPr="00F93869">
        <w:rPr>
          <w:rFonts w:ascii="Times New Roman" w:hAnsi="Times New Roman" w:cs="Times New Roman"/>
          <w:b/>
          <w:szCs w:val="28"/>
        </w:rPr>
        <w:t xml:space="preserve">      3. Đẩy mạnh công tác xã hội hóa</w:t>
      </w:r>
    </w:p>
    <w:p w:rsidR="00A223FC" w:rsidRPr="00F93869" w:rsidRDefault="00A223FC" w:rsidP="00F93869">
      <w:pPr>
        <w:spacing w:before="120" w:after="0" w:line="240" w:lineRule="auto"/>
        <w:jc w:val="both"/>
        <w:rPr>
          <w:rFonts w:ascii="Times New Roman" w:hAnsi="Times New Roman" w:cs="Times New Roman"/>
          <w:szCs w:val="28"/>
        </w:rPr>
      </w:pPr>
      <w:r w:rsidRPr="00F93869">
        <w:rPr>
          <w:rFonts w:ascii="Times New Roman" w:hAnsi="Times New Roman" w:cs="Times New Roman"/>
          <w:b/>
          <w:szCs w:val="28"/>
        </w:rPr>
        <w:tab/>
      </w:r>
      <w:r w:rsidRPr="00F93869">
        <w:rPr>
          <w:rFonts w:ascii="Times New Roman" w:hAnsi="Times New Roman" w:cs="Times New Roman"/>
          <w:szCs w:val="28"/>
        </w:rPr>
        <w:t>Song song với công tác dạy và học, trong năm học vừa qua nhà trường đã phối hợp cùng hội cha mẹ HS, UBND xã Bình Minh vận động được các tổ chức cá nhân, hội đồng hương xã Bình Minh tại TP Hồ Chí Minh và các em cựu HS của nhà trường hổ trợ cho nhà trường:</w:t>
      </w:r>
    </w:p>
    <w:p w:rsidR="00A223FC" w:rsidRPr="00DD332F" w:rsidRDefault="00DD332F" w:rsidP="00DD332F">
      <w:pPr>
        <w:spacing w:before="120" w:after="0" w:line="240" w:lineRule="auto"/>
        <w:ind w:firstLine="720"/>
        <w:jc w:val="both"/>
        <w:rPr>
          <w:rFonts w:ascii="Times New Roman" w:hAnsi="Times New Roman" w:cs="Times New Roman"/>
          <w:szCs w:val="28"/>
        </w:rPr>
      </w:pPr>
      <w:r>
        <w:rPr>
          <w:rFonts w:ascii="Times New Roman" w:hAnsi="Times New Roman" w:cs="Times New Roman"/>
          <w:szCs w:val="28"/>
        </w:rPr>
        <w:t xml:space="preserve">- </w:t>
      </w:r>
      <w:r w:rsidR="00A223FC" w:rsidRPr="00DD332F">
        <w:rPr>
          <w:rFonts w:ascii="Times New Roman" w:hAnsi="Times New Roman" w:cs="Times New Roman"/>
          <w:szCs w:val="28"/>
        </w:rPr>
        <w:t xml:space="preserve">Sửa chửa 01 nhà để xe cho HS với tổng diện tích là </w:t>
      </w:r>
      <w:r w:rsidR="00FD60FA" w:rsidRPr="00DD332F">
        <w:rPr>
          <w:rFonts w:ascii="Times New Roman" w:hAnsi="Times New Roman" w:cs="Times New Roman"/>
          <w:szCs w:val="28"/>
        </w:rPr>
        <w:t>hơn 50m2</w:t>
      </w:r>
    </w:p>
    <w:p w:rsidR="00FD60FA" w:rsidRPr="00DD332F" w:rsidRDefault="00DD332F" w:rsidP="00DD332F">
      <w:pPr>
        <w:spacing w:before="120" w:after="0" w:line="240" w:lineRule="auto"/>
        <w:ind w:firstLine="720"/>
        <w:jc w:val="both"/>
        <w:rPr>
          <w:rFonts w:ascii="Times New Roman" w:hAnsi="Times New Roman" w:cs="Times New Roman"/>
          <w:szCs w:val="28"/>
        </w:rPr>
      </w:pPr>
      <w:r>
        <w:rPr>
          <w:rFonts w:ascii="Times New Roman" w:hAnsi="Times New Roman" w:cs="Times New Roman"/>
          <w:szCs w:val="28"/>
        </w:rPr>
        <w:t xml:space="preserve">- </w:t>
      </w:r>
      <w:r w:rsidR="00FD60FA" w:rsidRPr="00DD332F">
        <w:rPr>
          <w:rFonts w:ascii="Times New Roman" w:hAnsi="Times New Roman" w:cs="Times New Roman"/>
          <w:szCs w:val="28"/>
        </w:rPr>
        <w:t>Tặng 5 xe đạp điện và 12 xe đạp cho những HS có hoàn cảnh khó khăn và nhà ở xa trường có điều kiện đến trường.</w:t>
      </w:r>
    </w:p>
    <w:p w:rsidR="00FD60FA" w:rsidRPr="00DD332F" w:rsidRDefault="00DD332F" w:rsidP="00DD332F">
      <w:pPr>
        <w:spacing w:before="120" w:after="0" w:line="240" w:lineRule="auto"/>
        <w:ind w:firstLine="720"/>
        <w:jc w:val="both"/>
        <w:rPr>
          <w:rFonts w:ascii="Times New Roman" w:hAnsi="Times New Roman" w:cs="Times New Roman"/>
          <w:szCs w:val="28"/>
        </w:rPr>
      </w:pPr>
      <w:r>
        <w:rPr>
          <w:rFonts w:ascii="Times New Roman" w:hAnsi="Times New Roman" w:cs="Times New Roman"/>
          <w:szCs w:val="28"/>
        </w:rPr>
        <w:t xml:space="preserve">- </w:t>
      </w:r>
      <w:r w:rsidR="00FD60FA" w:rsidRPr="00DD332F">
        <w:rPr>
          <w:rFonts w:ascii="Times New Roman" w:hAnsi="Times New Roman" w:cs="Times New Roman"/>
          <w:szCs w:val="28"/>
        </w:rPr>
        <w:t>01 Tivi 55 inch.</w:t>
      </w:r>
    </w:p>
    <w:p w:rsidR="00FD60FA" w:rsidRPr="00DD332F" w:rsidRDefault="00DD332F" w:rsidP="00DD332F">
      <w:pPr>
        <w:spacing w:before="120" w:after="0" w:line="240" w:lineRule="auto"/>
        <w:ind w:firstLine="720"/>
        <w:jc w:val="both"/>
        <w:rPr>
          <w:rFonts w:ascii="Times New Roman" w:hAnsi="Times New Roman" w:cs="Times New Roman"/>
          <w:szCs w:val="28"/>
        </w:rPr>
      </w:pPr>
      <w:r>
        <w:rPr>
          <w:rFonts w:ascii="Times New Roman" w:hAnsi="Times New Roman" w:cs="Times New Roman"/>
          <w:szCs w:val="28"/>
        </w:rPr>
        <w:t xml:space="preserve">- </w:t>
      </w:r>
      <w:r w:rsidR="00FD60FA" w:rsidRPr="00DD332F">
        <w:rPr>
          <w:rFonts w:ascii="Times New Roman" w:hAnsi="Times New Roman" w:cs="Times New Roman"/>
          <w:szCs w:val="28"/>
        </w:rPr>
        <w:t>06 bóng đèn tiết kiệm năng lượng</w:t>
      </w:r>
    </w:p>
    <w:p w:rsidR="00FD60FA" w:rsidRPr="00DD332F" w:rsidRDefault="00DD332F" w:rsidP="00DD332F">
      <w:pPr>
        <w:spacing w:before="120" w:after="0" w:line="240" w:lineRule="auto"/>
        <w:ind w:firstLine="720"/>
        <w:jc w:val="both"/>
        <w:rPr>
          <w:rFonts w:ascii="Times New Roman" w:hAnsi="Times New Roman" w:cs="Times New Roman"/>
          <w:szCs w:val="28"/>
        </w:rPr>
      </w:pPr>
      <w:r>
        <w:rPr>
          <w:rFonts w:ascii="Times New Roman" w:hAnsi="Times New Roman" w:cs="Times New Roman"/>
          <w:szCs w:val="28"/>
        </w:rPr>
        <w:t xml:space="preserve">- </w:t>
      </w:r>
      <w:r w:rsidR="00FD60FA" w:rsidRPr="00DD332F">
        <w:rPr>
          <w:rFonts w:ascii="Times New Roman" w:hAnsi="Times New Roman" w:cs="Times New Roman"/>
          <w:szCs w:val="28"/>
        </w:rPr>
        <w:t>01 thư viện mở trị giá hơn 40 triệu đồng và hơn 500 đầu bảng sách truyện, tham khảo.</w:t>
      </w:r>
    </w:p>
    <w:p w:rsidR="00FD60FA" w:rsidRPr="00DD332F" w:rsidRDefault="00DD332F" w:rsidP="00DD332F">
      <w:pPr>
        <w:spacing w:before="120" w:after="0" w:line="240" w:lineRule="auto"/>
        <w:ind w:firstLine="720"/>
        <w:jc w:val="both"/>
        <w:rPr>
          <w:rFonts w:ascii="Times New Roman" w:hAnsi="Times New Roman" w:cs="Times New Roman"/>
          <w:szCs w:val="28"/>
        </w:rPr>
      </w:pPr>
      <w:r>
        <w:rPr>
          <w:rFonts w:ascii="Times New Roman" w:hAnsi="Times New Roman" w:cs="Times New Roman"/>
          <w:szCs w:val="28"/>
        </w:rPr>
        <w:t xml:space="preserve">- </w:t>
      </w:r>
      <w:r w:rsidR="00FD60FA" w:rsidRPr="00DD332F">
        <w:rPr>
          <w:rFonts w:ascii="Times New Roman" w:hAnsi="Times New Roman" w:cs="Times New Roman"/>
          <w:szCs w:val="28"/>
        </w:rPr>
        <w:t>Làm 30 m2 đường bê tông khu vực vườn hoa.</w:t>
      </w:r>
    </w:p>
    <w:p w:rsidR="00FD60FA" w:rsidRPr="00DD332F" w:rsidRDefault="00DD332F" w:rsidP="00DD332F">
      <w:pPr>
        <w:spacing w:before="120" w:after="0" w:line="240" w:lineRule="auto"/>
        <w:ind w:firstLine="720"/>
        <w:jc w:val="both"/>
        <w:rPr>
          <w:rFonts w:ascii="Times New Roman" w:hAnsi="Times New Roman" w:cs="Times New Roman"/>
          <w:szCs w:val="28"/>
        </w:rPr>
      </w:pPr>
      <w:r>
        <w:rPr>
          <w:rFonts w:ascii="Times New Roman" w:hAnsi="Times New Roman" w:cs="Times New Roman"/>
          <w:szCs w:val="28"/>
        </w:rPr>
        <w:t xml:space="preserve">- </w:t>
      </w:r>
      <w:r w:rsidR="00FD60FA" w:rsidRPr="00DD332F">
        <w:rPr>
          <w:rFonts w:ascii="Times New Roman" w:hAnsi="Times New Roman" w:cs="Times New Roman"/>
          <w:szCs w:val="28"/>
        </w:rPr>
        <w:t>Đổ hơn 100m2 bê tông ngoài tường rào nhà trường.</w:t>
      </w:r>
    </w:p>
    <w:p w:rsidR="00FD60FA" w:rsidRPr="00DD332F" w:rsidRDefault="00DD332F" w:rsidP="00DD332F">
      <w:pPr>
        <w:spacing w:before="120" w:after="0" w:line="240" w:lineRule="auto"/>
        <w:ind w:firstLine="720"/>
        <w:jc w:val="both"/>
        <w:rPr>
          <w:rFonts w:ascii="Times New Roman" w:hAnsi="Times New Roman" w:cs="Times New Roman"/>
          <w:szCs w:val="28"/>
        </w:rPr>
      </w:pPr>
      <w:r>
        <w:rPr>
          <w:rFonts w:ascii="Times New Roman" w:hAnsi="Times New Roman" w:cs="Times New Roman"/>
          <w:szCs w:val="28"/>
        </w:rPr>
        <w:t xml:space="preserve">- </w:t>
      </w:r>
      <w:r w:rsidR="00660102" w:rsidRPr="00DD332F">
        <w:rPr>
          <w:rFonts w:ascii="Times New Roman" w:hAnsi="Times New Roman" w:cs="Times New Roman"/>
          <w:szCs w:val="28"/>
        </w:rPr>
        <w:t>Tặng 3 thẻ bảo hiểm y tế cho HS nghèo không có điều kiện mua bảo hiểm.</w:t>
      </w:r>
    </w:p>
    <w:p w:rsidR="00A223FC" w:rsidRPr="00DD332F" w:rsidRDefault="00DD332F" w:rsidP="00DD332F">
      <w:pPr>
        <w:spacing w:before="120" w:after="0" w:line="240" w:lineRule="auto"/>
        <w:ind w:firstLine="720"/>
        <w:jc w:val="both"/>
        <w:rPr>
          <w:rFonts w:ascii="Times New Roman" w:hAnsi="Times New Roman" w:cs="Times New Roman"/>
          <w:szCs w:val="28"/>
        </w:rPr>
      </w:pPr>
      <w:r>
        <w:rPr>
          <w:rFonts w:ascii="Times New Roman" w:hAnsi="Times New Roman" w:cs="Times New Roman"/>
          <w:szCs w:val="28"/>
        </w:rPr>
        <w:t xml:space="preserve">- </w:t>
      </w:r>
      <w:r w:rsidR="003E1AC2" w:rsidRPr="00DD332F">
        <w:rPr>
          <w:rFonts w:ascii="Times New Roman" w:hAnsi="Times New Roman" w:cs="Times New Roman"/>
          <w:szCs w:val="28"/>
        </w:rPr>
        <w:t>Ra thư ngõ xin quỹ phát thưởng cho những HS có thành tích xuất sắc trong các kỳ thi HSG các cấp vào dịp cuối năm với số tiền hơn 49.000.000 đồng.</w:t>
      </w:r>
    </w:p>
    <w:p w:rsidR="00A223FC" w:rsidRPr="00F93869" w:rsidRDefault="0023678A" w:rsidP="00F93869">
      <w:pPr>
        <w:shd w:val="clear" w:color="auto" w:fill="FFFFFF"/>
        <w:spacing w:before="120" w:after="0" w:line="240" w:lineRule="auto"/>
        <w:ind w:firstLine="720"/>
        <w:jc w:val="both"/>
        <w:rPr>
          <w:rFonts w:ascii="Times New Roman" w:eastAsia="Times New Roman" w:hAnsi="Times New Roman" w:cs="Times New Roman"/>
          <w:color w:val="000000"/>
          <w:spacing w:val="-15"/>
          <w:szCs w:val="28"/>
        </w:rPr>
      </w:pPr>
      <w:r w:rsidRPr="00F93869">
        <w:rPr>
          <w:rFonts w:ascii="Times New Roman" w:eastAsia="Times New Roman" w:hAnsi="Times New Roman" w:cs="Times New Roman"/>
          <w:color w:val="000000"/>
          <w:spacing w:val="-15"/>
          <w:szCs w:val="28"/>
        </w:rPr>
        <w:t xml:space="preserve">Để đạt được kết quả trên là cả một quá trình và hội tụ bởi nhiều yếu tố, tác động của nhiều chiều cộng hưởng lại, nhất là với trường THCS </w:t>
      </w:r>
      <w:r w:rsidR="00E17914" w:rsidRPr="00F93869">
        <w:rPr>
          <w:rFonts w:ascii="Times New Roman" w:eastAsia="Times New Roman" w:hAnsi="Times New Roman" w:cs="Times New Roman"/>
          <w:color w:val="000000"/>
          <w:spacing w:val="-15"/>
          <w:szCs w:val="28"/>
        </w:rPr>
        <w:t>xã Bình Minh</w:t>
      </w:r>
      <w:r w:rsidRPr="00F93869">
        <w:rPr>
          <w:rFonts w:ascii="Times New Roman" w:eastAsia="Times New Roman" w:hAnsi="Times New Roman" w:cs="Times New Roman"/>
          <w:color w:val="000000"/>
          <w:spacing w:val="-15"/>
          <w:szCs w:val="28"/>
        </w:rPr>
        <w:t xml:space="preserve"> nhiều năm trước chất </w:t>
      </w:r>
      <w:r w:rsidRPr="00F93869">
        <w:rPr>
          <w:rFonts w:ascii="Times New Roman" w:eastAsia="Times New Roman" w:hAnsi="Times New Roman" w:cs="Times New Roman"/>
          <w:color w:val="000000"/>
          <w:spacing w:val="-15"/>
          <w:szCs w:val="28"/>
        </w:rPr>
        <w:lastRenderedPageBreak/>
        <w:t xml:space="preserve">lượng học sinh giỏi, học sinh đại trà chưa cao. Song với sự nỗ lực không mệt mỏi của thầy và trò, cùng với sự chỉ đạo quyết liệt của </w:t>
      </w:r>
      <w:r w:rsidR="00E17914" w:rsidRPr="00F93869">
        <w:rPr>
          <w:rFonts w:ascii="Times New Roman" w:eastAsia="Times New Roman" w:hAnsi="Times New Roman" w:cs="Times New Roman"/>
          <w:color w:val="000000"/>
          <w:spacing w:val="-15"/>
          <w:szCs w:val="28"/>
        </w:rPr>
        <w:t xml:space="preserve">lãnh đạo </w:t>
      </w:r>
      <w:r w:rsidR="00FD2C36" w:rsidRPr="00F93869">
        <w:rPr>
          <w:rFonts w:ascii="Times New Roman" w:eastAsia="Times New Roman" w:hAnsi="Times New Roman" w:cs="Times New Roman"/>
          <w:color w:val="000000"/>
          <w:spacing w:val="-15"/>
          <w:szCs w:val="28"/>
        </w:rPr>
        <w:t xml:space="preserve"> nhà trường</w:t>
      </w:r>
      <w:r w:rsidRPr="00F93869">
        <w:rPr>
          <w:rFonts w:ascii="Times New Roman" w:eastAsia="Times New Roman" w:hAnsi="Times New Roman" w:cs="Times New Roman"/>
          <w:color w:val="000000"/>
          <w:spacing w:val="-15"/>
          <w:szCs w:val="28"/>
        </w:rPr>
        <w:t xml:space="preserve"> , chất lượng bồi dưỡng học sinh giỏi của trường THCS </w:t>
      </w:r>
      <w:r w:rsidR="00E17914" w:rsidRPr="00F93869">
        <w:rPr>
          <w:rFonts w:ascii="Times New Roman" w:eastAsia="Times New Roman" w:hAnsi="Times New Roman" w:cs="Times New Roman"/>
          <w:color w:val="000000"/>
          <w:spacing w:val="-15"/>
          <w:szCs w:val="28"/>
        </w:rPr>
        <w:t>xã Bình Minh</w:t>
      </w:r>
      <w:r w:rsidRPr="00F93869">
        <w:rPr>
          <w:rFonts w:ascii="Times New Roman" w:eastAsia="Times New Roman" w:hAnsi="Times New Roman" w:cs="Times New Roman"/>
          <w:color w:val="000000"/>
          <w:spacing w:val="-15"/>
          <w:szCs w:val="28"/>
        </w:rPr>
        <w:t xml:space="preserve"> đã có những bứt phá, khẳng định vị thế của trường trong sự nghiệp giáo dục và tào đạo ở địa phương.</w:t>
      </w:r>
    </w:p>
    <w:p w:rsidR="0023678A" w:rsidRPr="00F93869" w:rsidRDefault="0023678A" w:rsidP="00DD332F">
      <w:pPr>
        <w:shd w:val="clear" w:color="auto" w:fill="FFFFFF"/>
        <w:spacing w:before="120" w:after="0" w:line="240" w:lineRule="auto"/>
        <w:ind w:firstLine="720"/>
        <w:jc w:val="both"/>
        <w:rPr>
          <w:rFonts w:ascii="Times New Roman" w:eastAsia="Times New Roman" w:hAnsi="Times New Roman" w:cs="Times New Roman"/>
          <w:color w:val="000000"/>
          <w:spacing w:val="-15"/>
          <w:szCs w:val="28"/>
        </w:rPr>
      </w:pPr>
      <w:r w:rsidRPr="00F93869">
        <w:rPr>
          <w:rFonts w:ascii="Times New Roman" w:eastAsia="Times New Roman" w:hAnsi="Times New Roman" w:cs="Times New Roman"/>
          <w:color w:val="000000"/>
          <w:spacing w:val="-15"/>
          <w:szCs w:val="28"/>
        </w:rPr>
        <w:t>Hy vọng rằng, với tinh thần quyết tâm vượt khó vươn lên dạy tốt, học tốt, công tác đào tạo bồi dưỡng học sinh giỏi</w:t>
      </w:r>
      <w:r w:rsidR="00B35E4F" w:rsidRPr="00F93869">
        <w:rPr>
          <w:rFonts w:ascii="Times New Roman" w:eastAsia="Times New Roman" w:hAnsi="Times New Roman" w:cs="Times New Roman"/>
          <w:color w:val="000000"/>
          <w:spacing w:val="-15"/>
          <w:szCs w:val="28"/>
        </w:rPr>
        <w:t>, chất lượng đại trà của nhà trường và công tác xã hội hóa ở trường THCS xã Bình Minh</w:t>
      </w:r>
      <w:r w:rsidRPr="00F93869">
        <w:rPr>
          <w:rFonts w:ascii="Times New Roman" w:eastAsia="Times New Roman" w:hAnsi="Times New Roman" w:cs="Times New Roman"/>
          <w:color w:val="000000"/>
          <w:spacing w:val="-15"/>
          <w:szCs w:val="28"/>
        </w:rPr>
        <w:t xml:space="preserve"> sẽ </w:t>
      </w:r>
      <w:r w:rsidR="00B35E4F" w:rsidRPr="00F93869">
        <w:rPr>
          <w:rFonts w:ascii="Times New Roman" w:eastAsia="Times New Roman" w:hAnsi="Times New Roman" w:cs="Times New Roman"/>
          <w:color w:val="000000"/>
          <w:spacing w:val="-15"/>
          <w:szCs w:val="28"/>
        </w:rPr>
        <w:t>tiếp tục được phát huy</w:t>
      </w:r>
      <w:r w:rsidRPr="00F93869">
        <w:rPr>
          <w:rFonts w:ascii="Times New Roman" w:eastAsia="Times New Roman" w:hAnsi="Times New Roman" w:cs="Times New Roman"/>
          <w:color w:val="000000"/>
          <w:spacing w:val="-15"/>
          <w:szCs w:val="28"/>
        </w:rPr>
        <w:t xml:space="preserve"> hơn nữa, góp phần vào thành tích chung của giáo dục huyện </w:t>
      </w:r>
      <w:r w:rsidR="00E17914" w:rsidRPr="00F93869">
        <w:rPr>
          <w:rFonts w:ascii="Times New Roman" w:eastAsia="Times New Roman" w:hAnsi="Times New Roman" w:cs="Times New Roman"/>
          <w:color w:val="000000"/>
          <w:spacing w:val="-15"/>
          <w:szCs w:val="28"/>
        </w:rPr>
        <w:t>nhà</w:t>
      </w:r>
      <w:r w:rsidRPr="00F93869">
        <w:rPr>
          <w:rFonts w:ascii="Times New Roman" w:eastAsia="Times New Roman" w:hAnsi="Times New Roman" w:cs="Times New Roman"/>
          <w:color w:val="000000"/>
          <w:spacing w:val="-15"/>
          <w:szCs w:val="28"/>
        </w:rPr>
        <w:t>.</w:t>
      </w:r>
    </w:p>
    <w:p w:rsidR="00B35E4F" w:rsidRPr="00F93869" w:rsidRDefault="00B35E4F" w:rsidP="00DD332F">
      <w:pPr>
        <w:shd w:val="clear" w:color="auto" w:fill="FFFFFF"/>
        <w:spacing w:before="120" w:after="0" w:line="240" w:lineRule="auto"/>
        <w:ind w:firstLine="720"/>
        <w:jc w:val="both"/>
        <w:rPr>
          <w:rFonts w:ascii="Times New Roman" w:hAnsi="Times New Roman" w:cs="Times New Roman"/>
          <w:szCs w:val="28"/>
        </w:rPr>
      </w:pPr>
      <w:r w:rsidRPr="00F93869">
        <w:rPr>
          <w:rFonts w:ascii="Times New Roman" w:hAnsi="Times New Roman" w:cs="Times New Roman"/>
          <w:szCs w:val="28"/>
        </w:rPr>
        <w:t xml:space="preserve">Kính chúc quý vị đại biểu thật nhiều sức khỏe, hạnh phúc và thành công. </w:t>
      </w:r>
    </w:p>
    <w:p w:rsidR="00B35E4F" w:rsidRPr="00F93869" w:rsidRDefault="00B35E4F" w:rsidP="00DD332F">
      <w:pPr>
        <w:shd w:val="clear" w:color="auto" w:fill="FFFFFF"/>
        <w:spacing w:before="120" w:after="0" w:line="240" w:lineRule="auto"/>
        <w:ind w:firstLine="720"/>
        <w:jc w:val="both"/>
        <w:rPr>
          <w:rFonts w:ascii="Times New Roman" w:hAnsi="Times New Roman" w:cs="Times New Roman"/>
          <w:szCs w:val="28"/>
        </w:rPr>
      </w:pPr>
      <w:r w:rsidRPr="00F93869">
        <w:rPr>
          <w:rFonts w:ascii="Times New Roman" w:hAnsi="Times New Roman" w:cs="Times New Roman"/>
          <w:szCs w:val="28"/>
        </w:rPr>
        <w:t xml:space="preserve">Chúc chất lượng GD của Huyện nhà sẽ lên tầm cao mới đáp ứng kỳ vọng của lãnh đạo địa phương. </w:t>
      </w:r>
    </w:p>
    <w:p w:rsidR="005938D0" w:rsidRPr="00F93869" w:rsidRDefault="00B35E4F" w:rsidP="00F93869">
      <w:pPr>
        <w:shd w:val="clear" w:color="auto" w:fill="FFFFFF"/>
        <w:spacing w:before="120" w:after="0" w:line="240" w:lineRule="auto"/>
        <w:jc w:val="both"/>
        <w:rPr>
          <w:rFonts w:ascii="Times New Roman" w:hAnsi="Times New Roman" w:cs="Times New Roman"/>
          <w:szCs w:val="28"/>
        </w:rPr>
      </w:pPr>
      <w:r w:rsidRPr="00F93869">
        <w:rPr>
          <w:rFonts w:ascii="Times New Roman" w:hAnsi="Times New Roman" w:cs="Times New Roman"/>
          <w:szCs w:val="28"/>
        </w:rPr>
        <w:t xml:space="preserve">        </w:t>
      </w:r>
      <w:r w:rsidR="00DD332F">
        <w:rPr>
          <w:rFonts w:ascii="Times New Roman" w:hAnsi="Times New Roman" w:cs="Times New Roman"/>
          <w:szCs w:val="28"/>
        </w:rPr>
        <w:tab/>
      </w:r>
      <w:r w:rsidRPr="00F93869">
        <w:rPr>
          <w:rFonts w:ascii="Times New Roman" w:hAnsi="Times New Roman" w:cs="Times New Roman"/>
          <w:szCs w:val="28"/>
        </w:rPr>
        <w:t>Chúc hội nghị thành công tốt đẹp</w:t>
      </w:r>
      <w:r w:rsidR="00741203">
        <w:rPr>
          <w:rFonts w:ascii="Times New Roman" w:hAnsi="Times New Roman" w:cs="Times New Roman"/>
          <w:szCs w:val="28"/>
        </w:rPr>
        <w:t>!</w:t>
      </w:r>
    </w:p>
    <w:p w:rsidR="00B47C4E" w:rsidRPr="00F93869" w:rsidRDefault="00B35E4F" w:rsidP="00F93869">
      <w:pPr>
        <w:shd w:val="clear" w:color="auto" w:fill="FFFFFF"/>
        <w:spacing w:before="120" w:after="0" w:line="240" w:lineRule="auto"/>
        <w:jc w:val="both"/>
        <w:rPr>
          <w:rFonts w:ascii="Times New Roman" w:hAnsi="Times New Roman" w:cs="Times New Roman"/>
          <w:szCs w:val="28"/>
        </w:rPr>
      </w:pPr>
      <w:r w:rsidRPr="00F93869">
        <w:rPr>
          <w:rFonts w:ascii="Times New Roman" w:hAnsi="Times New Roman" w:cs="Times New Roman"/>
          <w:szCs w:val="28"/>
        </w:rPr>
        <w:t xml:space="preserve">         </w:t>
      </w:r>
    </w:p>
    <w:sectPr w:rsidR="00B47C4E" w:rsidRPr="00F93869" w:rsidSect="000F4B5C">
      <w:pgSz w:w="11909" w:h="16834"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358C" w:rsidRDefault="00A8358C" w:rsidP="00E47EB5">
      <w:pPr>
        <w:spacing w:after="0" w:line="240" w:lineRule="auto"/>
      </w:pPr>
      <w:r>
        <w:separator/>
      </w:r>
    </w:p>
  </w:endnote>
  <w:endnote w:type="continuationSeparator" w:id="0">
    <w:p w:rsidR="00A8358C" w:rsidRDefault="00A8358C" w:rsidP="00E47E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Arial">
    <w:altName w:val="Calibri"/>
    <w:charset w:val="00"/>
    <w:family w:val="swiss"/>
    <w:pitch w:val="variable"/>
    <w:sig w:usb0="00000007" w:usb1="00000000" w:usb2="00000000" w:usb3="00000000" w:csb0="0000001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358C" w:rsidRDefault="00A8358C" w:rsidP="00E47EB5">
      <w:pPr>
        <w:spacing w:after="0" w:line="240" w:lineRule="auto"/>
      </w:pPr>
      <w:r>
        <w:separator/>
      </w:r>
    </w:p>
  </w:footnote>
  <w:footnote w:type="continuationSeparator" w:id="0">
    <w:p w:rsidR="00A8358C" w:rsidRDefault="00A8358C" w:rsidP="00E47E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831FE"/>
    <w:multiLevelType w:val="hybridMultilevel"/>
    <w:tmpl w:val="24DC7AB0"/>
    <w:lvl w:ilvl="0" w:tplc="1A743F42">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110D79"/>
    <w:multiLevelType w:val="hybridMultilevel"/>
    <w:tmpl w:val="D4288468"/>
    <w:lvl w:ilvl="0" w:tplc="00EC9F04">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3D4ECB"/>
    <w:multiLevelType w:val="hybridMultilevel"/>
    <w:tmpl w:val="910ACBF6"/>
    <w:lvl w:ilvl="0" w:tplc="7F88EFA8">
      <w:numFmt w:val="bullet"/>
      <w:lvlText w:val="-"/>
      <w:lvlJc w:val="left"/>
      <w:pPr>
        <w:ind w:left="720" w:hanging="360"/>
      </w:pPr>
      <w:rPr>
        <w:rFonts w:ascii="Times New Roman" w:eastAsiaTheme="minorHAns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E96956"/>
    <w:multiLevelType w:val="hybridMultilevel"/>
    <w:tmpl w:val="421A51B6"/>
    <w:lvl w:ilvl="0" w:tplc="6C2AEED6">
      <w:start w:val="3"/>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6BCF3149"/>
    <w:multiLevelType w:val="hybridMultilevel"/>
    <w:tmpl w:val="2A649114"/>
    <w:lvl w:ilvl="0" w:tplc="AEC07488">
      <w:numFmt w:val="bullet"/>
      <w:lvlText w:val="-"/>
      <w:lvlJc w:val="left"/>
      <w:pPr>
        <w:ind w:left="927" w:hanging="360"/>
      </w:pPr>
      <w:rPr>
        <w:rFonts w:ascii="Times New Roman" w:eastAsia="Times New Roman" w:hAnsi="Times New Roman" w:cs="Times New Roman" w:hint="default"/>
        <w:b/>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gutterAtTop/>
  <w:hideSpelling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7EB5"/>
    <w:rsid w:val="000016BD"/>
    <w:rsid w:val="00005E9A"/>
    <w:rsid w:val="000806A1"/>
    <w:rsid w:val="000B0C04"/>
    <w:rsid w:val="000C3F21"/>
    <w:rsid w:val="000F4B5C"/>
    <w:rsid w:val="001316A3"/>
    <w:rsid w:val="00176604"/>
    <w:rsid w:val="001833A3"/>
    <w:rsid w:val="001A1E1F"/>
    <w:rsid w:val="001C3EA8"/>
    <w:rsid w:val="0022013E"/>
    <w:rsid w:val="0023678A"/>
    <w:rsid w:val="00237188"/>
    <w:rsid w:val="00253E34"/>
    <w:rsid w:val="00270AEE"/>
    <w:rsid w:val="002D37D6"/>
    <w:rsid w:val="002F0027"/>
    <w:rsid w:val="00322579"/>
    <w:rsid w:val="00364AB6"/>
    <w:rsid w:val="00392A33"/>
    <w:rsid w:val="003A6329"/>
    <w:rsid w:val="003B2386"/>
    <w:rsid w:val="003D4805"/>
    <w:rsid w:val="003E1AC2"/>
    <w:rsid w:val="0044527E"/>
    <w:rsid w:val="004834BC"/>
    <w:rsid w:val="0049590F"/>
    <w:rsid w:val="004B1438"/>
    <w:rsid w:val="004D3986"/>
    <w:rsid w:val="00500B90"/>
    <w:rsid w:val="00542CBB"/>
    <w:rsid w:val="00547592"/>
    <w:rsid w:val="00565B88"/>
    <w:rsid w:val="005720B9"/>
    <w:rsid w:val="005938D0"/>
    <w:rsid w:val="005E34A5"/>
    <w:rsid w:val="005F0733"/>
    <w:rsid w:val="00660102"/>
    <w:rsid w:val="006636CB"/>
    <w:rsid w:val="00671890"/>
    <w:rsid w:val="00675B80"/>
    <w:rsid w:val="006D7187"/>
    <w:rsid w:val="006F1B72"/>
    <w:rsid w:val="00741203"/>
    <w:rsid w:val="0077451D"/>
    <w:rsid w:val="007A1598"/>
    <w:rsid w:val="007A617C"/>
    <w:rsid w:val="00803F05"/>
    <w:rsid w:val="00815833"/>
    <w:rsid w:val="008666CC"/>
    <w:rsid w:val="00871B7F"/>
    <w:rsid w:val="008B560C"/>
    <w:rsid w:val="008C7DFF"/>
    <w:rsid w:val="008E2370"/>
    <w:rsid w:val="008F175A"/>
    <w:rsid w:val="009060CA"/>
    <w:rsid w:val="009635F2"/>
    <w:rsid w:val="00974C85"/>
    <w:rsid w:val="00976C6F"/>
    <w:rsid w:val="00981991"/>
    <w:rsid w:val="00993738"/>
    <w:rsid w:val="009A2E02"/>
    <w:rsid w:val="009C7F88"/>
    <w:rsid w:val="00A207E5"/>
    <w:rsid w:val="00A223FC"/>
    <w:rsid w:val="00A4210A"/>
    <w:rsid w:val="00A614DD"/>
    <w:rsid w:val="00A700A1"/>
    <w:rsid w:val="00A8210C"/>
    <w:rsid w:val="00A8358C"/>
    <w:rsid w:val="00AC339F"/>
    <w:rsid w:val="00AC41F0"/>
    <w:rsid w:val="00AF46D0"/>
    <w:rsid w:val="00B1431B"/>
    <w:rsid w:val="00B35E4F"/>
    <w:rsid w:val="00B47C4E"/>
    <w:rsid w:val="00B50E4A"/>
    <w:rsid w:val="00B624D9"/>
    <w:rsid w:val="00B772EB"/>
    <w:rsid w:val="00B80993"/>
    <w:rsid w:val="00BB476D"/>
    <w:rsid w:val="00C171B7"/>
    <w:rsid w:val="00C84BB5"/>
    <w:rsid w:val="00C93E2C"/>
    <w:rsid w:val="00CC0D87"/>
    <w:rsid w:val="00CF1CEB"/>
    <w:rsid w:val="00D37048"/>
    <w:rsid w:val="00D9136A"/>
    <w:rsid w:val="00DA3F6A"/>
    <w:rsid w:val="00DB3939"/>
    <w:rsid w:val="00DC36AD"/>
    <w:rsid w:val="00DD332F"/>
    <w:rsid w:val="00DF20FB"/>
    <w:rsid w:val="00E032DC"/>
    <w:rsid w:val="00E17914"/>
    <w:rsid w:val="00E47EB5"/>
    <w:rsid w:val="00E52696"/>
    <w:rsid w:val="00E55BAF"/>
    <w:rsid w:val="00E73F12"/>
    <w:rsid w:val="00E907B1"/>
    <w:rsid w:val="00EA39D4"/>
    <w:rsid w:val="00ED1398"/>
    <w:rsid w:val="00EE55E2"/>
    <w:rsid w:val="00F13E87"/>
    <w:rsid w:val="00F61BFA"/>
    <w:rsid w:val="00F93869"/>
    <w:rsid w:val="00F95D09"/>
    <w:rsid w:val="00FB4A1F"/>
    <w:rsid w:val="00FD2C36"/>
    <w:rsid w:val="00FD60FA"/>
    <w:rsid w:val="00FE2C1C"/>
    <w:rsid w:val="00FE443A"/>
    <w:rsid w:val="00FE627C"/>
    <w:rsid w:val="00FF0E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6A798"/>
  <w15:docId w15:val="{729EA9D9-44D7-4FB9-9F9A-081E30730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nArial" w:eastAsiaTheme="minorHAnsi" w:hAnsi=".VnArial" w:cstheme="minorBidi"/>
        <w:sz w:val="28"/>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E627C"/>
  </w:style>
  <w:style w:type="paragraph" w:styleId="Heading1">
    <w:name w:val="heading 1"/>
    <w:basedOn w:val="Normal"/>
    <w:link w:val="Heading1Char"/>
    <w:uiPriority w:val="9"/>
    <w:qFormat/>
    <w:rsid w:val="00A4210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E47E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
    <w:name w:val="c1"/>
    <w:basedOn w:val="Normal"/>
    <w:rsid w:val="00E47E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1">
    <w:name w:val="c11"/>
    <w:basedOn w:val="DefaultParagraphFont"/>
    <w:rsid w:val="00E47EB5"/>
  </w:style>
  <w:style w:type="character" w:customStyle="1" w:styleId="apple-converted-space">
    <w:name w:val="apple-converted-space"/>
    <w:basedOn w:val="DefaultParagraphFont"/>
    <w:rsid w:val="00E47EB5"/>
  </w:style>
  <w:style w:type="character" w:styleId="Emphasis">
    <w:name w:val="Emphasis"/>
    <w:basedOn w:val="DefaultParagraphFont"/>
    <w:uiPriority w:val="20"/>
    <w:qFormat/>
    <w:rsid w:val="00E47EB5"/>
    <w:rPr>
      <w:i/>
      <w:iCs/>
    </w:rPr>
  </w:style>
  <w:style w:type="paragraph" w:styleId="Header">
    <w:name w:val="header"/>
    <w:basedOn w:val="Normal"/>
    <w:link w:val="HeaderChar"/>
    <w:uiPriority w:val="99"/>
    <w:semiHidden/>
    <w:unhideWhenUsed/>
    <w:rsid w:val="00E47EB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47EB5"/>
  </w:style>
  <w:style w:type="paragraph" w:styleId="Footer">
    <w:name w:val="footer"/>
    <w:basedOn w:val="Normal"/>
    <w:link w:val="FooterChar"/>
    <w:uiPriority w:val="99"/>
    <w:semiHidden/>
    <w:unhideWhenUsed/>
    <w:rsid w:val="00E47EB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47EB5"/>
  </w:style>
  <w:style w:type="paragraph" w:styleId="NoSpacing">
    <w:name w:val="No Spacing"/>
    <w:uiPriority w:val="1"/>
    <w:qFormat/>
    <w:rsid w:val="00A614DD"/>
    <w:pPr>
      <w:spacing w:after="0" w:line="240" w:lineRule="auto"/>
    </w:pPr>
  </w:style>
  <w:style w:type="table" w:styleId="TableGrid">
    <w:name w:val="Table Grid"/>
    <w:basedOn w:val="TableNormal"/>
    <w:uiPriority w:val="59"/>
    <w:rsid w:val="00B1431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dytext2">
    <w:name w:val="Body text (2)_"/>
    <w:basedOn w:val="DefaultParagraphFont"/>
    <w:link w:val="Bodytext21"/>
    <w:rsid w:val="00A207E5"/>
    <w:rPr>
      <w:rFonts w:ascii="Times New Roman" w:hAnsi="Times New Roman" w:cs="Times New Roman"/>
      <w:sz w:val="26"/>
      <w:szCs w:val="26"/>
      <w:shd w:val="clear" w:color="auto" w:fill="FFFFFF"/>
    </w:rPr>
  </w:style>
  <w:style w:type="paragraph" w:customStyle="1" w:styleId="Bodytext21">
    <w:name w:val="Body text (2)1"/>
    <w:basedOn w:val="Normal"/>
    <w:link w:val="Bodytext2"/>
    <w:uiPriority w:val="99"/>
    <w:rsid w:val="00A207E5"/>
    <w:pPr>
      <w:widowControl w:val="0"/>
      <w:shd w:val="clear" w:color="auto" w:fill="FFFFFF"/>
      <w:spacing w:after="0" w:line="295" w:lineRule="exact"/>
      <w:ind w:hanging="120"/>
      <w:jc w:val="both"/>
    </w:pPr>
    <w:rPr>
      <w:rFonts w:ascii="Times New Roman" w:hAnsi="Times New Roman" w:cs="Times New Roman"/>
      <w:sz w:val="26"/>
      <w:szCs w:val="26"/>
    </w:rPr>
  </w:style>
  <w:style w:type="paragraph" w:styleId="ListParagraph">
    <w:name w:val="List Paragraph"/>
    <w:basedOn w:val="Normal"/>
    <w:uiPriority w:val="34"/>
    <w:qFormat/>
    <w:rsid w:val="00871B7F"/>
    <w:pPr>
      <w:ind w:left="720"/>
      <w:contextualSpacing/>
    </w:pPr>
  </w:style>
  <w:style w:type="character" w:styleId="Strong">
    <w:name w:val="Strong"/>
    <w:basedOn w:val="DefaultParagraphFont"/>
    <w:uiPriority w:val="22"/>
    <w:qFormat/>
    <w:rsid w:val="00ED1398"/>
    <w:rPr>
      <w:b/>
      <w:bCs/>
    </w:rPr>
  </w:style>
  <w:style w:type="character" w:customStyle="1" w:styleId="Heading1Char">
    <w:name w:val="Heading 1 Char"/>
    <w:basedOn w:val="DefaultParagraphFont"/>
    <w:link w:val="Heading1"/>
    <w:uiPriority w:val="9"/>
    <w:rsid w:val="00A4210A"/>
    <w:rPr>
      <w:rFonts w:ascii="Times New Roman" w:eastAsia="Times New Roman" w:hAnsi="Times New Roman" w:cs="Times New Roman"/>
      <w:b/>
      <w:bCs/>
      <w:kern w:val="36"/>
      <w:sz w:val="48"/>
      <w:szCs w:val="48"/>
    </w:rPr>
  </w:style>
  <w:style w:type="character" w:customStyle="1" w:styleId="Bodytext2NotBold">
    <w:name w:val="Body text (2) + Not Bold"/>
    <w:aliases w:val="Spacing 0 pt"/>
    <w:basedOn w:val="Bodytext2"/>
    <w:rsid w:val="007A617C"/>
    <w:rPr>
      <w:rFonts w:ascii="Times New Roman" w:eastAsia="Times New Roman" w:hAnsi="Times New Roman" w:cs="Times New Roman"/>
      <w:b/>
      <w:bCs/>
      <w:color w:val="000000"/>
      <w:spacing w:val="0"/>
      <w:w w:val="100"/>
      <w:position w:val="0"/>
      <w:sz w:val="23"/>
      <w:szCs w:val="23"/>
      <w:shd w:val="clear" w:color="auto" w:fill="FFFFFF"/>
      <w:lang w:val="vi-VN"/>
    </w:rPr>
  </w:style>
  <w:style w:type="character" w:customStyle="1" w:styleId="Bodytext3">
    <w:name w:val="Body text (3)_"/>
    <w:basedOn w:val="DefaultParagraphFont"/>
    <w:link w:val="Bodytext30"/>
    <w:rsid w:val="007A617C"/>
    <w:rPr>
      <w:rFonts w:ascii="Times New Roman" w:eastAsia="Times New Roman" w:hAnsi="Times New Roman" w:cs="Times New Roman"/>
      <w:i/>
      <w:iCs/>
      <w:sz w:val="23"/>
      <w:szCs w:val="23"/>
      <w:shd w:val="clear" w:color="auto" w:fill="FFFFFF"/>
    </w:rPr>
  </w:style>
  <w:style w:type="character" w:customStyle="1" w:styleId="Bodytext3NotItalic">
    <w:name w:val="Body text (3) + Not Italic"/>
    <w:basedOn w:val="Bodytext3"/>
    <w:rsid w:val="007A617C"/>
    <w:rPr>
      <w:rFonts w:ascii="Times New Roman" w:eastAsia="Times New Roman" w:hAnsi="Times New Roman" w:cs="Times New Roman"/>
      <w:i/>
      <w:iCs/>
      <w:color w:val="000000"/>
      <w:spacing w:val="0"/>
      <w:w w:val="100"/>
      <w:position w:val="0"/>
      <w:sz w:val="23"/>
      <w:szCs w:val="23"/>
      <w:shd w:val="clear" w:color="auto" w:fill="FFFFFF"/>
      <w:lang w:val="vi-VN"/>
    </w:rPr>
  </w:style>
  <w:style w:type="paragraph" w:customStyle="1" w:styleId="Bodytext20">
    <w:name w:val="Body text (2)"/>
    <w:basedOn w:val="Normal"/>
    <w:rsid w:val="007A617C"/>
    <w:pPr>
      <w:widowControl w:val="0"/>
      <w:shd w:val="clear" w:color="auto" w:fill="FFFFFF"/>
      <w:spacing w:after="0" w:line="293" w:lineRule="exact"/>
      <w:jc w:val="both"/>
    </w:pPr>
    <w:rPr>
      <w:rFonts w:ascii="Times New Roman" w:eastAsia="Times New Roman" w:hAnsi="Times New Roman" w:cs="Times New Roman"/>
      <w:b/>
      <w:bCs/>
      <w:spacing w:val="3"/>
      <w:sz w:val="23"/>
      <w:szCs w:val="23"/>
    </w:rPr>
  </w:style>
  <w:style w:type="paragraph" w:customStyle="1" w:styleId="Bodytext30">
    <w:name w:val="Body text (3)"/>
    <w:basedOn w:val="Normal"/>
    <w:link w:val="Bodytext3"/>
    <w:rsid w:val="007A617C"/>
    <w:pPr>
      <w:widowControl w:val="0"/>
      <w:shd w:val="clear" w:color="auto" w:fill="FFFFFF"/>
      <w:spacing w:before="240" w:after="540" w:line="0" w:lineRule="atLeast"/>
      <w:ind w:firstLine="600"/>
      <w:jc w:val="both"/>
    </w:pPr>
    <w:rPr>
      <w:rFonts w:ascii="Times New Roman" w:eastAsia="Times New Roman" w:hAnsi="Times New Roman" w:cs="Times New Roman"/>
      <w:i/>
      <w:iCs/>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2520433">
      <w:bodyDiv w:val="1"/>
      <w:marLeft w:val="0"/>
      <w:marRight w:val="0"/>
      <w:marTop w:val="0"/>
      <w:marBottom w:val="0"/>
      <w:divBdr>
        <w:top w:val="none" w:sz="0" w:space="0" w:color="auto"/>
        <w:left w:val="none" w:sz="0" w:space="0" w:color="auto"/>
        <w:bottom w:val="none" w:sz="0" w:space="0" w:color="auto"/>
        <w:right w:val="none" w:sz="0" w:space="0" w:color="auto"/>
      </w:divBdr>
    </w:div>
    <w:div w:id="273565228">
      <w:bodyDiv w:val="1"/>
      <w:marLeft w:val="0"/>
      <w:marRight w:val="0"/>
      <w:marTop w:val="0"/>
      <w:marBottom w:val="0"/>
      <w:divBdr>
        <w:top w:val="none" w:sz="0" w:space="0" w:color="auto"/>
        <w:left w:val="none" w:sz="0" w:space="0" w:color="auto"/>
        <w:bottom w:val="none" w:sz="0" w:space="0" w:color="auto"/>
        <w:right w:val="none" w:sz="0" w:space="0" w:color="auto"/>
      </w:divBdr>
    </w:div>
    <w:div w:id="303045207">
      <w:bodyDiv w:val="1"/>
      <w:marLeft w:val="0"/>
      <w:marRight w:val="0"/>
      <w:marTop w:val="0"/>
      <w:marBottom w:val="0"/>
      <w:divBdr>
        <w:top w:val="none" w:sz="0" w:space="0" w:color="auto"/>
        <w:left w:val="none" w:sz="0" w:space="0" w:color="auto"/>
        <w:bottom w:val="none" w:sz="0" w:space="0" w:color="auto"/>
        <w:right w:val="none" w:sz="0" w:space="0" w:color="auto"/>
      </w:divBdr>
    </w:div>
    <w:div w:id="364913789">
      <w:bodyDiv w:val="1"/>
      <w:marLeft w:val="0"/>
      <w:marRight w:val="0"/>
      <w:marTop w:val="0"/>
      <w:marBottom w:val="0"/>
      <w:divBdr>
        <w:top w:val="none" w:sz="0" w:space="0" w:color="auto"/>
        <w:left w:val="none" w:sz="0" w:space="0" w:color="auto"/>
        <w:bottom w:val="none" w:sz="0" w:space="0" w:color="auto"/>
        <w:right w:val="none" w:sz="0" w:space="0" w:color="auto"/>
      </w:divBdr>
    </w:div>
    <w:div w:id="460537345">
      <w:bodyDiv w:val="1"/>
      <w:marLeft w:val="0"/>
      <w:marRight w:val="0"/>
      <w:marTop w:val="0"/>
      <w:marBottom w:val="0"/>
      <w:divBdr>
        <w:top w:val="none" w:sz="0" w:space="0" w:color="auto"/>
        <w:left w:val="none" w:sz="0" w:space="0" w:color="auto"/>
        <w:bottom w:val="none" w:sz="0" w:space="0" w:color="auto"/>
        <w:right w:val="none" w:sz="0" w:space="0" w:color="auto"/>
      </w:divBdr>
    </w:div>
    <w:div w:id="639967649">
      <w:bodyDiv w:val="1"/>
      <w:marLeft w:val="0"/>
      <w:marRight w:val="0"/>
      <w:marTop w:val="0"/>
      <w:marBottom w:val="0"/>
      <w:divBdr>
        <w:top w:val="none" w:sz="0" w:space="0" w:color="auto"/>
        <w:left w:val="none" w:sz="0" w:space="0" w:color="auto"/>
        <w:bottom w:val="none" w:sz="0" w:space="0" w:color="auto"/>
        <w:right w:val="none" w:sz="0" w:space="0" w:color="auto"/>
      </w:divBdr>
    </w:div>
    <w:div w:id="770007332">
      <w:bodyDiv w:val="1"/>
      <w:marLeft w:val="0"/>
      <w:marRight w:val="0"/>
      <w:marTop w:val="0"/>
      <w:marBottom w:val="0"/>
      <w:divBdr>
        <w:top w:val="none" w:sz="0" w:space="0" w:color="auto"/>
        <w:left w:val="none" w:sz="0" w:space="0" w:color="auto"/>
        <w:bottom w:val="none" w:sz="0" w:space="0" w:color="auto"/>
        <w:right w:val="none" w:sz="0" w:space="0" w:color="auto"/>
      </w:divBdr>
    </w:div>
    <w:div w:id="846750558">
      <w:bodyDiv w:val="1"/>
      <w:marLeft w:val="0"/>
      <w:marRight w:val="0"/>
      <w:marTop w:val="0"/>
      <w:marBottom w:val="0"/>
      <w:divBdr>
        <w:top w:val="none" w:sz="0" w:space="0" w:color="auto"/>
        <w:left w:val="none" w:sz="0" w:space="0" w:color="auto"/>
        <w:bottom w:val="none" w:sz="0" w:space="0" w:color="auto"/>
        <w:right w:val="none" w:sz="0" w:space="0" w:color="auto"/>
      </w:divBdr>
    </w:div>
    <w:div w:id="1161580833">
      <w:bodyDiv w:val="1"/>
      <w:marLeft w:val="0"/>
      <w:marRight w:val="0"/>
      <w:marTop w:val="0"/>
      <w:marBottom w:val="0"/>
      <w:divBdr>
        <w:top w:val="none" w:sz="0" w:space="0" w:color="auto"/>
        <w:left w:val="none" w:sz="0" w:space="0" w:color="auto"/>
        <w:bottom w:val="none" w:sz="0" w:space="0" w:color="auto"/>
        <w:right w:val="none" w:sz="0" w:space="0" w:color="auto"/>
      </w:divBdr>
    </w:div>
    <w:div w:id="1310090194">
      <w:bodyDiv w:val="1"/>
      <w:marLeft w:val="0"/>
      <w:marRight w:val="0"/>
      <w:marTop w:val="0"/>
      <w:marBottom w:val="0"/>
      <w:divBdr>
        <w:top w:val="none" w:sz="0" w:space="0" w:color="auto"/>
        <w:left w:val="none" w:sz="0" w:space="0" w:color="auto"/>
        <w:bottom w:val="none" w:sz="0" w:space="0" w:color="auto"/>
        <w:right w:val="none" w:sz="0" w:space="0" w:color="auto"/>
      </w:divBdr>
    </w:div>
    <w:div w:id="1333408486">
      <w:bodyDiv w:val="1"/>
      <w:marLeft w:val="0"/>
      <w:marRight w:val="0"/>
      <w:marTop w:val="0"/>
      <w:marBottom w:val="0"/>
      <w:divBdr>
        <w:top w:val="none" w:sz="0" w:space="0" w:color="auto"/>
        <w:left w:val="none" w:sz="0" w:space="0" w:color="auto"/>
        <w:bottom w:val="none" w:sz="0" w:space="0" w:color="auto"/>
        <w:right w:val="none" w:sz="0" w:space="0" w:color="auto"/>
      </w:divBdr>
    </w:div>
    <w:div w:id="1337726596">
      <w:bodyDiv w:val="1"/>
      <w:marLeft w:val="0"/>
      <w:marRight w:val="0"/>
      <w:marTop w:val="0"/>
      <w:marBottom w:val="0"/>
      <w:divBdr>
        <w:top w:val="none" w:sz="0" w:space="0" w:color="auto"/>
        <w:left w:val="none" w:sz="0" w:space="0" w:color="auto"/>
        <w:bottom w:val="none" w:sz="0" w:space="0" w:color="auto"/>
        <w:right w:val="none" w:sz="0" w:space="0" w:color="auto"/>
      </w:divBdr>
    </w:div>
    <w:div w:id="1357341700">
      <w:bodyDiv w:val="1"/>
      <w:marLeft w:val="0"/>
      <w:marRight w:val="0"/>
      <w:marTop w:val="0"/>
      <w:marBottom w:val="0"/>
      <w:divBdr>
        <w:top w:val="none" w:sz="0" w:space="0" w:color="auto"/>
        <w:left w:val="none" w:sz="0" w:space="0" w:color="auto"/>
        <w:bottom w:val="none" w:sz="0" w:space="0" w:color="auto"/>
        <w:right w:val="none" w:sz="0" w:space="0" w:color="auto"/>
      </w:divBdr>
    </w:div>
    <w:div w:id="1403915427">
      <w:bodyDiv w:val="1"/>
      <w:marLeft w:val="0"/>
      <w:marRight w:val="0"/>
      <w:marTop w:val="0"/>
      <w:marBottom w:val="0"/>
      <w:divBdr>
        <w:top w:val="none" w:sz="0" w:space="0" w:color="auto"/>
        <w:left w:val="none" w:sz="0" w:space="0" w:color="auto"/>
        <w:bottom w:val="none" w:sz="0" w:space="0" w:color="auto"/>
        <w:right w:val="none" w:sz="0" w:space="0" w:color="auto"/>
      </w:divBdr>
    </w:div>
    <w:div w:id="2029791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D956F6-BECD-4122-8FF3-29864994A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5</Pages>
  <Words>1657</Words>
  <Characters>9445</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Administrator</cp:lastModifiedBy>
  <cp:revision>23</cp:revision>
  <cp:lastPrinted>2021-12-09T08:04:00Z</cp:lastPrinted>
  <dcterms:created xsi:type="dcterms:W3CDTF">2024-08-12T23:24:00Z</dcterms:created>
  <dcterms:modified xsi:type="dcterms:W3CDTF">2024-08-15T14:02:00Z</dcterms:modified>
</cp:coreProperties>
</file>