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5096" w:rsidRPr="008406F6" w:rsidRDefault="00EB4DE6" w:rsidP="00E53D13">
      <w:pPr>
        <w:spacing w:after="0" w:line="312" w:lineRule="auto"/>
        <w:jc w:val="center"/>
        <w:rPr>
          <w:rFonts w:ascii="Times New Roman" w:hAnsi="Times New Roman" w:cs="Times New Roman"/>
          <w:noProof/>
          <w:sz w:val="28"/>
          <w:szCs w:val="28"/>
        </w:rPr>
      </w:pPr>
      <w:bookmarkStart w:id="0" w:name="_GoBack"/>
      <w:bookmarkEnd w:id="0"/>
      <w:r w:rsidRPr="008406F6">
        <w:rPr>
          <w:rFonts w:ascii="Times New Roman" w:hAnsi="Times New Roman" w:cs="Times New Roman"/>
          <w:noProof/>
          <w:sz w:val="28"/>
          <w:szCs w:val="28"/>
        </w:rPr>
        <w:drawing>
          <wp:anchor distT="0" distB="0" distL="114300" distR="114300" simplePos="0" relativeHeight="251671552" behindDoc="1" locked="0" layoutInCell="1" allowOverlap="1" wp14:anchorId="115D4C2D" wp14:editId="434016E4">
            <wp:simplePos x="0" y="0"/>
            <wp:positionH relativeFrom="page">
              <wp:align>right</wp:align>
            </wp:positionH>
            <wp:positionV relativeFrom="paragraph">
              <wp:posOffset>-101651</wp:posOffset>
            </wp:positionV>
            <wp:extent cx="1778858" cy="1495425"/>
            <wp:effectExtent l="0" t="0" r="0" b="0"/>
            <wp:wrapNone/>
            <wp:docPr id="4" name="Picture 4" descr="Ngành thống kê - Học ngành thống kê ra làm gì ? Lương ngành thống k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gành thống kê - Học ngành thống kê ra làm gì ? Lương ngành thống kê"/>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730" t="3498" r="3382" b="1"/>
                    <a:stretch/>
                  </pic:blipFill>
                  <pic:spPr bwMode="auto">
                    <a:xfrm>
                      <a:off x="0" y="0"/>
                      <a:ext cx="1778858" cy="1495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35D4"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3070EB3D" wp14:editId="76FD40C0">
                <wp:simplePos x="0" y="0"/>
                <wp:positionH relativeFrom="margin">
                  <wp:posOffset>1482811</wp:posOffset>
                </wp:positionH>
                <wp:positionV relativeFrom="paragraph">
                  <wp:posOffset>9268</wp:posOffset>
                </wp:positionV>
                <wp:extent cx="3680700" cy="1087394"/>
                <wp:effectExtent l="0" t="0" r="15240" b="17780"/>
                <wp:wrapNone/>
                <wp:docPr id="2" name="Snip Single Corner Rectangle 2"/>
                <wp:cNvGraphicFramePr/>
                <a:graphic xmlns:a="http://schemas.openxmlformats.org/drawingml/2006/main">
                  <a:graphicData uri="http://schemas.microsoft.com/office/word/2010/wordprocessingShape">
                    <wps:wsp>
                      <wps:cNvSpPr/>
                      <wps:spPr>
                        <a:xfrm>
                          <a:off x="0" y="0"/>
                          <a:ext cx="3680700" cy="108739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DC4248" w:rsidRPr="002A59CE" w:rsidRDefault="00DC4248" w:rsidP="00EB4DE6">
                            <w:pPr>
                              <w:jc w:val="center"/>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pPr>
                            <w:r w:rsidRPr="002A59CE">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t>BÀI TẬP TỔNG HỢP MỘT SỐ YẾU TỐ THỐNG KÊ VÀ XÁC SUẤT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0EB3D" id="Snip Single Corner Rectangle 2" o:spid="_x0000_s1026" style="position:absolute;left:0;text-align:left;margin-left:116.75pt;margin-top:.75pt;width:289.8pt;height:85.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108739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" adj="-11796480,,5400" path="m,l3499464,r181236,181236l3680700,1087394,,1087394,,xe" fillcolor="#77b64e [3033]" strokecolor="#70ad47 [3209]" strokeweight=".5pt">
                <v:fill color2="#6eaa46 [3177]" rotate="t" colors="0 #81b861;.5 #6fb242;1 #61a235" focus="100%" type="gradient">
                  <o:fill v:ext="view" type="gradientUnscaled"/>
                </v:fill>
                <v:stroke joinstyle="miter"/>
                <v:formulas/>
                <v:path arrowok="t" o:connecttype="custom" o:connectlocs="0,0;3499464,0;3680700,181236;3680700,1087394;0,1087394;0,0" o:connectangles="0,0,0,0,0,0" textboxrect="0,0,3680700,1087394"/>
                <v:textbox>
                  <w:txbxContent>
                    <w:p w:rsidR="00DC4248" w:rsidRPr="002A59CE" w:rsidRDefault="00DC4248" w:rsidP="00EB4DE6">
                      <w:pPr>
                        <w:jc w:val="center"/>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pPr>
                      <w:r w:rsidRPr="002A59CE">
                        <w:rPr>
                          <w:rFonts w:ascii="Times New Roman" w:hAnsi="Times New Roman" w:cs="Times New Roman"/>
                          <w:b/>
                          <w:color w:val="0D0D0D" w:themeColor="text1" w:themeTint="F2"/>
                          <w:sz w:val="36"/>
                          <w:szCs w:val="36"/>
                          <w14:textOutline w14:w="12700" w14:cap="flat" w14:cmpd="sng" w14:algn="ctr">
                            <w14:solidFill>
                              <w14:schemeClr w14:val="accent4"/>
                            </w14:solidFill>
                            <w14:prstDash w14:val="solid"/>
                            <w14:round/>
                          </w14:textOutline>
                        </w:rPr>
                        <w:t>BÀI TẬP TỔNG HỢP MỘT SỐ YẾU TỐ THỐNG KÊ VÀ XÁC SUẤT</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6CA9EB6D" wp14:editId="4DB9A12B">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4"/>
                        </a:lnRef>
                        <a:fillRef idx="2">
                          <a:schemeClr val="accent4"/>
                        </a:fillRef>
                        <a:effectRef idx="1">
                          <a:schemeClr val="accent4"/>
                        </a:effectRef>
                        <a:fontRef idx="minor">
                          <a:schemeClr val="dk1"/>
                        </a:fontRef>
                      </wps:style>
                      <wps:txbx>
                        <w:txbxContent>
                          <w:p w:rsidR="00DC4248" w:rsidRPr="00E25096" w:rsidRDefault="00DC4248"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9EB6D"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fd555 [2167]" strokecolor="#ffc000 [3207]" strokeweight=".5pt">
                <v:fill color2="#ffcc31 [2615]" rotate="t" colors="0 #ffdd9c;.5 #ffd78e;1 #ffd479"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DC4248" w:rsidRPr="00E25096" w:rsidRDefault="00DC4248"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C824AB" w:rsidRDefault="00C824AB" w:rsidP="00E53D13">
      <w:pPr>
        <w:spacing w:after="0" w:line="312" w:lineRule="auto"/>
        <w:jc w:val="both"/>
        <w:rPr>
          <w:rFonts w:ascii="Times New Roman" w:hAnsi="Times New Roman" w:cs="Times New Roman"/>
          <w:b/>
          <w:color w:val="A0040F"/>
          <w:sz w:val="28"/>
          <w:szCs w:val="28"/>
        </w:rPr>
      </w:pPr>
    </w:p>
    <w:p w:rsidR="00C824AB" w:rsidRDefault="00C824AB" w:rsidP="00C824AB">
      <w:pPr>
        <w:spacing w:after="0" w:line="312" w:lineRule="auto"/>
        <w:jc w:val="center"/>
        <w:rPr>
          <w:rFonts w:ascii="Times New Roman" w:hAnsi="Times New Roman" w:cs="Times New Roman"/>
          <w:b/>
          <w:color w:val="A0040F"/>
          <w:sz w:val="28"/>
          <w:szCs w:val="28"/>
          <w:u w:val="double"/>
        </w:rPr>
      </w:pPr>
      <w:r w:rsidRPr="00C824AB">
        <w:rPr>
          <w:rFonts w:ascii="Times New Roman" w:hAnsi="Times New Roman" w:cs="Times New Roman"/>
          <w:b/>
          <w:color w:val="A0040F"/>
          <w:sz w:val="28"/>
          <w:szCs w:val="28"/>
          <w:u w:val="double"/>
        </w:rPr>
        <w:t>BÀI TẬP THỰC HÀNH</w:t>
      </w:r>
    </w:p>
    <w:p w:rsidR="00C824AB" w:rsidRDefault="00C824AB" w:rsidP="00C824AB">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Bài 1:</w:t>
      </w:r>
    </w:p>
    <w:p w:rsidR="00C824AB" w:rsidRPr="00E324B2" w:rsidRDefault="00C824AB" w:rsidP="00C824AB">
      <w:pPr>
        <w:spacing w:after="0" w:line="312" w:lineRule="auto"/>
        <w:rPr>
          <w:rFonts w:ascii="Times New Roman" w:hAnsi="Times New Roman" w:cs="Times New Roman"/>
          <w:i/>
          <w:color w:val="0D0D0D" w:themeColor="text1" w:themeTint="F2"/>
          <w:sz w:val="28"/>
          <w:szCs w:val="28"/>
        </w:rPr>
      </w:pPr>
      <w:r>
        <w:rPr>
          <w:rFonts w:ascii="Times New Roman" w:hAnsi="Times New Roman" w:cs="Times New Roman"/>
          <w:color w:val="0D0D0D" w:themeColor="text1" w:themeTint="F2"/>
          <w:sz w:val="28"/>
          <w:szCs w:val="28"/>
        </w:rPr>
        <w:t xml:space="preserve">Bạn Hà liệt kê tên các nước : </w:t>
      </w:r>
      <w:r w:rsidRPr="00E324B2">
        <w:rPr>
          <w:rFonts w:ascii="Times New Roman" w:hAnsi="Times New Roman" w:cs="Times New Roman"/>
          <w:i/>
          <w:color w:val="0D0D0D" w:themeColor="text1" w:themeTint="F2"/>
          <w:sz w:val="28"/>
          <w:szCs w:val="28"/>
        </w:rPr>
        <w:t>Việt Nam; Philippin; Ấn Độ; Ai Cập, Brasil, Canada, Tây Ban Nha; Đức; Pháp; Nam Phi; Myanmar; Lào; Trung Quốc; Cộng Hòa Trung Phi; Angola.</w:t>
      </w:r>
    </w:p>
    <w:p w:rsidR="00C824AB" w:rsidRDefault="00C824AB" w:rsidP="00C824A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Trong các nước nêu trên, hãy phân nhóm các nước nêu trên theo những tiêu chí sau :</w:t>
      </w:r>
    </w:p>
    <w:tbl>
      <w:tblPr>
        <w:tblStyle w:val="TableGrid"/>
        <w:tblW w:w="0" w:type="auto"/>
        <w:jc w:val="center"/>
        <w:tblLook w:val="04A0" w:firstRow="1" w:lastRow="0" w:firstColumn="1" w:lastColumn="0" w:noHBand="0" w:noVBand="1"/>
      </w:tblPr>
      <w:tblGrid>
        <w:gridCol w:w="2104"/>
        <w:gridCol w:w="5271"/>
      </w:tblGrid>
      <w:tr w:rsidR="00C44353" w:rsidTr="00C44353">
        <w:trPr>
          <w:jc w:val="center"/>
        </w:trPr>
        <w:tc>
          <w:tcPr>
            <w:tcW w:w="2104"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Á</w:t>
            </w:r>
          </w:p>
        </w:tc>
        <w:tc>
          <w:tcPr>
            <w:tcW w:w="5271"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Tên các nước </w:t>
            </w:r>
            <w:r w:rsidRPr="00C44353">
              <w:rPr>
                <w:rFonts w:ascii="Times New Roman" w:hAnsi="Times New Roman" w:cs="Times New Roman"/>
                <w:b w:val="0"/>
                <w:color w:val="0D0D0D" w:themeColor="text1" w:themeTint="F2"/>
                <w:sz w:val="28"/>
                <w:szCs w:val="28"/>
              </w:rPr>
              <w:t>(liệt kê cụ thể)</w:t>
            </w:r>
          </w:p>
        </w:tc>
      </w:tr>
      <w:tr w:rsidR="00C44353" w:rsidTr="00C44353">
        <w:trPr>
          <w:jc w:val="center"/>
        </w:trPr>
        <w:tc>
          <w:tcPr>
            <w:tcW w:w="2104"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Âu</w:t>
            </w:r>
          </w:p>
        </w:tc>
        <w:tc>
          <w:tcPr>
            <w:tcW w:w="5271"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Tên các nước </w:t>
            </w:r>
            <w:r w:rsidRPr="00C44353">
              <w:rPr>
                <w:rFonts w:ascii="Times New Roman" w:hAnsi="Times New Roman" w:cs="Times New Roman"/>
                <w:b w:val="0"/>
                <w:color w:val="0D0D0D" w:themeColor="text1" w:themeTint="F2"/>
                <w:sz w:val="28"/>
                <w:szCs w:val="28"/>
              </w:rPr>
              <w:t>(liệt kê cụ thể)</w:t>
            </w:r>
          </w:p>
        </w:tc>
      </w:tr>
      <w:tr w:rsidR="00C44353" w:rsidTr="00C44353">
        <w:trPr>
          <w:jc w:val="center"/>
        </w:trPr>
        <w:tc>
          <w:tcPr>
            <w:tcW w:w="2104"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Mỹ</w:t>
            </w:r>
          </w:p>
        </w:tc>
        <w:tc>
          <w:tcPr>
            <w:tcW w:w="5271"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Tên các nước </w:t>
            </w:r>
            <w:r w:rsidRPr="00C44353">
              <w:rPr>
                <w:rFonts w:ascii="Times New Roman" w:hAnsi="Times New Roman" w:cs="Times New Roman"/>
                <w:b w:val="0"/>
                <w:color w:val="0D0D0D" w:themeColor="text1" w:themeTint="F2"/>
                <w:sz w:val="28"/>
                <w:szCs w:val="28"/>
              </w:rPr>
              <w:t>(liệt kê cụ thể)</w:t>
            </w:r>
          </w:p>
        </w:tc>
      </w:tr>
      <w:tr w:rsidR="00C44353" w:rsidTr="00C44353">
        <w:trPr>
          <w:jc w:val="center"/>
        </w:trPr>
        <w:tc>
          <w:tcPr>
            <w:tcW w:w="2104"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Phi</w:t>
            </w:r>
          </w:p>
        </w:tc>
        <w:tc>
          <w:tcPr>
            <w:tcW w:w="5271" w:type="dxa"/>
          </w:tcPr>
          <w:p w:rsidR="00C44353" w:rsidRDefault="00C44353" w:rsidP="00C44353">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Tên các nước </w:t>
            </w:r>
            <w:r w:rsidRPr="00C44353">
              <w:rPr>
                <w:rFonts w:ascii="Times New Roman" w:hAnsi="Times New Roman" w:cs="Times New Roman"/>
                <w:b w:val="0"/>
                <w:color w:val="0D0D0D" w:themeColor="text1" w:themeTint="F2"/>
                <w:sz w:val="28"/>
                <w:szCs w:val="28"/>
              </w:rPr>
              <w:t>(liệt kê cụ thể)</w:t>
            </w:r>
          </w:p>
        </w:tc>
      </w:tr>
    </w:tbl>
    <w:p w:rsidR="00D76EE4" w:rsidRPr="00D76EE4" w:rsidRDefault="00D76EE4" w:rsidP="00C44353">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giải</w:t>
      </w:r>
    </w:p>
    <w:tbl>
      <w:tblPr>
        <w:tblStyle w:val="TableGrid"/>
        <w:tblW w:w="0" w:type="auto"/>
        <w:jc w:val="center"/>
        <w:tblLook w:val="04A0" w:firstRow="1" w:lastRow="0" w:firstColumn="1" w:lastColumn="0" w:noHBand="0" w:noVBand="1"/>
      </w:tblPr>
      <w:tblGrid>
        <w:gridCol w:w="2104"/>
        <w:gridCol w:w="6081"/>
      </w:tblGrid>
      <w:tr w:rsidR="00421E66" w:rsidTr="00421E66">
        <w:trPr>
          <w:jc w:val="center"/>
        </w:trPr>
        <w:tc>
          <w:tcPr>
            <w:tcW w:w="2104"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Á</w:t>
            </w:r>
          </w:p>
        </w:tc>
        <w:tc>
          <w:tcPr>
            <w:tcW w:w="6081" w:type="dxa"/>
          </w:tcPr>
          <w:p w:rsidR="00421E66" w:rsidRDefault="00421E66" w:rsidP="00421E66">
            <w:pPr>
              <w:spacing w:after="0" w:line="312" w:lineRule="auto"/>
              <w:rPr>
                <w:rFonts w:ascii="Times New Roman" w:hAnsi="Times New Roman" w:cs="Times New Roman"/>
                <w:color w:val="0D0D0D" w:themeColor="text1" w:themeTint="F2"/>
                <w:sz w:val="28"/>
                <w:szCs w:val="28"/>
              </w:rPr>
            </w:pPr>
            <w:r w:rsidRPr="00E324B2">
              <w:rPr>
                <w:rFonts w:ascii="Times New Roman" w:hAnsi="Times New Roman" w:cs="Times New Roman"/>
                <w:color w:val="0D0D0D" w:themeColor="text1" w:themeTint="F2"/>
                <w:sz w:val="28"/>
                <w:szCs w:val="28"/>
              </w:rPr>
              <w:t>Việt Nam;</w:t>
            </w:r>
            <w:r>
              <w:rPr>
                <w:rFonts w:ascii="Times New Roman" w:hAnsi="Times New Roman" w:cs="Times New Roman"/>
                <w:color w:val="0D0D0D" w:themeColor="text1" w:themeTint="F2"/>
                <w:sz w:val="28"/>
                <w:szCs w:val="28"/>
              </w:rPr>
              <w:t>Ấn Độ;</w:t>
            </w:r>
            <w:r w:rsidRPr="00E324B2">
              <w:rPr>
                <w:rFonts w:ascii="Times New Roman" w:hAnsi="Times New Roman" w:cs="Times New Roman"/>
                <w:color w:val="0D0D0D" w:themeColor="text1" w:themeTint="F2"/>
                <w:sz w:val="28"/>
                <w:szCs w:val="28"/>
              </w:rPr>
              <w:t xml:space="preserve"> Philippin;</w:t>
            </w:r>
            <w:r>
              <w:rPr>
                <w:rFonts w:ascii="Times New Roman" w:hAnsi="Times New Roman" w:cs="Times New Roman"/>
                <w:color w:val="0D0D0D" w:themeColor="text1" w:themeTint="F2"/>
                <w:sz w:val="28"/>
                <w:szCs w:val="28"/>
              </w:rPr>
              <w:t>Lào; Trung Quốc; Myanmar</w:t>
            </w:r>
          </w:p>
        </w:tc>
      </w:tr>
      <w:tr w:rsidR="00421E66" w:rsidTr="00421E66">
        <w:trPr>
          <w:jc w:val="center"/>
        </w:trPr>
        <w:tc>
          <w:tcPr>
            <w:tcW w:w="2104"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Âu</w:t>
            </w:r>
          </w:p>
        </w:tc>
        <w:tc>
          <w:tcPr>
            <w:tcW w:w="6081"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Đức; Tây Ban Nha; Pháp</w:t>
            </w:r>
          </w:p>
        </w:tc>
      </w:tr>
      <w:tr w:rsidR="00421E66" w:rsidTr="00421E66">
        <w:trPr>
          <w:jc w:val="center"/>
        </w:trPr>
        <w:tc>
          <w:tcPr>
            <w:tcW w:w="2104"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Mỹ</w:t>
            </w:r>
          </w:p>
        </w:tc>
        <w:tc>
          <w:tcPr>
            <w:tcW w:w="6081"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Brasil; Canada</w:t>
            </w:r>
          </w:p>
        </w:tc>
      </w:tr>
      <w:tr w:rsidR="00421E66" w:rsidTr="00421E66">
        <w:trPr>
          <w:jc w:val="center"/>
        </w:trPr>
        <w:tc>
          <w:tcPr>
            <w:tcW w:w="2104"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Châu Phi</w:t>
            </w:r>
          </w:p>
        </w:tc>
        <w:tc>
          <w:tcPr>
            <w:tcW w:w="6081" w:type="dxa"/>
          </w:tcPr>
          <w:p w:rsidR="00421E66" w:rsidRDefault="00421E66" w:rsidP="00DA2D6F">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Ai Cập; Nam Phi; </w:t>
            </w:r>
            <w:r w:rsidRPr="00E324B2">
              <w:rPr>
                <w:rFonts w:ascii="Times New Roman" w:hAnsi="Times New Roman" w:cs="Times New Roman"/>
                <w:color w:val="0D0D0D" w:themeColor="text1" w:themeTint="F2"/>
                <w:sz w:val="28"/>
                <w:szCs w:val="28"/>
              </w:rPr>
              <w:t>Cộng Hòa Trung Phi; Angola.</w:t>
            </w:r>
          </w:p>
        </w:tc>
      </w:tr>
    </w:tbl>
    <w:p w:rsidR="00D76EE4" w:rsidRDefault="00D76EE4" w:rsidP="00C44353">
      <w:pPr>
        <w:spacing w:after="0" w:line="312" w:lineRule="auto"/>
        <w:rPr>
          <w:rFonts w:ascii="Times New Roman" w:hAnsi="Times New Roman" w:cs="Times New Roman"/>
          <w:b/>
          <w:i/>
          <w:color w:val="A0040F"/>
          <w:sz w:val="28"/>
          <w:szCs w:val="28"/>
          <w:u w:val="double"/>
        </w:rPr>
      </w:pPr>
    </w:p>
    <w:p w:rsidR="00C44353" w:rsidRDefault="00C44353" w:rsidP="00C44353">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Pr>
          <w:rFonts w:ascii="Times New Roman" w:hAnsi="Times New Roman" w:cs="Times New Roman"/>
          <w:b/>
          <w:i/>
          <w:color w:val="A0040F"/>
          <w:sz w:val="28"/>
          <w:szCs w:val="28"/>
          <w:u w:val="double"/>
        </w:rPr>
        <w:t>2</w:t>
      </w:r>
      <w:r w:rsidRPr="00C824AB">
        <w:rPr>
          <w:rFonts w:ascii="Times New Roman" w:hAnsi="Times New Roman" w:cs="Times New Roman"/>
          <w:b/>
          <w:i/>
          <w:color w:val="A0040F"/>
          <w:sz w:val="28"/>
          <w:szCs w:val="28"/>
          <w:u w:val="double"/>
        </w:rPr>
        <w:t>:</w:t>
      </w:r>
    </w:p>
    <w:p w:rsidR="00C44353" w:rsidRDefault="00C44353" w:rsidP="00C44353">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Sản lượng lúa hè thu và đông năm 2020 của vùng Bắc Trung Bộ và Duyên hải miền Trung   phân theo từng đị</w:t>
      </w:r>
      <w:r w:rsidR="00406942">
        <w:rPr>
          <w:rFonts w:ascii="Times New Roman" w:hAnsi="Times New Roman" w:cs="Times New Roman"/>
          <w:color w:val="0D0D0D" w:themeColor="text1" w:themeTint="F2"/>
          <w:sz w:val="28"/>
          <w:szCs w:val="28"/>
        </w:rPr>
        <w:t xml:space="preserve">a phương </w:t>
      </w:r>
      <w:r>
        <w:rPr>
          <w:rFonts w:ascii="Times New Roman" w:hAnsi="Times New Roman" w:cs="Times New Roman"/>
          <w:color w:val="0D0D0D" w:themeColor="text1" w:themeTint="F2"/>
          <w:sz w:val="28"/>
          <w:szCs w:val="28"/>
        </w:rPr>
        <w:t>thu được dữ liệu thống kê sau :</w:t>
      </w:r>
    </w:p>
    <w:p w:rsidR="00C44353" w:rsidRDefault="00C44353" w:rsidP="00C44353">
      <w:pPr>
        <w:pStyle w:val="ListParagraph"/>
        <w:numPr>
          <w:ilvl w:val="0"/>
          <w:numId w:val="7"/>
        </w:num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Tỉ</w:t>
      </w:r>
      <w:r w:rsidR="00E324B2">
        <w:rPr>
          <w:rFonts w:ascii="Times New Roman" w:hAnsi="Times New Roman" w:cs="Times New Roman"/>
          <w:color w:val="0D0D0D" w:themeColor="text1" w:themeTint="F2"/>
          <w:sz w:val="28"/>
          <w:szCs w:val="28"/>
        </w:rPr>
        <w:t>nh</w:t>
      </w:r>
      <w:r>
        <w:rPr>
          <w:rFonts w:ascii="Times New Roman" w:hAnsi="Times New Roman" w:cs="Times New Roman"/>
          <w:color w:val="0D0D0D" w:themeColor="text1" w:themeTint="F2"/>
          <w:sz w:val="28"/>
          <w:szCs w:val="28"/>
        </w:rPr>
        <w:t xml:space="preserve">; TP : </w:t>
      </w:r>
      <w:r w:rsidRPr="00406942">
        <w:rPr>
          <w:rFonts w:ascii="Times New Roman" w:hAnsi="Times New Roman" w:cs="Times New Roman"/>
          <w:i/>
          <w:color w:val="0D0D0D" w:themeColor="text1" w:themeTint="F2"/>
          <w:sz w:val="28"/>
          <w:szCs w:val="28"/>
        </w:rPr>
        <w:t xml:space="preserve">Nghệ An; Hà Tĩnh; Quảng Bình; Quảng Trị ; Thừa Thiện Huế; Quảng </w:t>
      </w:r>
      <w:r w:rsidRPr="00406942">
        <w:rPr>
          <w:rFonts w:ascii="Times New Roman" w:hAnsi="Times New Roman" w:cs="Times New Roman"/>
          <w:i/>
          <w:color w:val="0D0D0D" w:themeColor="text1" w:themeTint="F2"/>
          <w:sz w:val="28"/>
          <w:szCs w:val="28"/>
        </w:rPr>
        <w:br/>
        <w:t>Ngãi; Bình Định; Phú Yên; Khánh Hòa ;  Ninh Thuận; Bình Thuận.</w:t>
      </w:r>
    </w:p>
    <w:p w:rsidR="00C44353" w:rsidRPr="00C44353" w:rsidRDefault="00C44353" w:rsidP="00C44353">
      <w:pPr>
        <w:pStyle w:val="ListParagraph"/>
        <w:numPr>
          <w:ilvl w:val="0"/>
          <w:numId w:val="7"/>
        </w:num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Sản lượng lần lượt là : </w:t>
      </w:r>
      <w:r w:rsidRPr="00406942">
        <w:rPr>
          <w:rFonts w:ascii="Times New Roman" w:hAnsi="Times New Roman" w:cs="Times New Roman"/>
          <w:i/>
          <w:color w:val="0D0D0D" w:themeColor="text1" w:themeTint="F2"/>
          <w:sz w:val="28"/>
          <w:szCs w:val="28"/>
        </w:rPr>
        <w:t xml:space="preserve">264,2; 207,9; 90; 121,2; 149,1; 182,7; 246; 176,1; 38,9; 69,7; </w:t>
      </w:r>
      <w:r w:rsidR="00406942" w:rsidRPr="00406942">
        <w:rPr>
          <w:rFonts w:ascii="Times New Roman" w:hAnsi="Times New Roman" w:cs="Times New Roman"/>
          <w:i/>
          <w:color w:val="0D0D0D" w:themeColor="text1" w:themeTint="F2"/>
          <w:sz w:val="28"/>
          <w:szCs w:val="28"/>
        </w:rPr>
        <w:t>248 (đơn vị : Nghìn tấn).</w:t>
      </w:r>
    </w:p>
    <w:p w:rsidR="00C44353" w:rsidRDefault="00406942" w:rsidP="00C824AB">
      <w:pPr>
        <w:spacing w:after="0" w:line="312" w:lineRule="auto"/>
        <w:rPr>
          <w:rFonts w:ascii="Times New Roman" w:hAnsi="Times New Roman" w:cs="Times New Roman"/>
          <w:i/>
          <w:color w:val="0D0D0D" w:themeColor="text1" w:themeTint="F2"/>
          <w:sz w:val="20"/>
          <w:szCs w:val="20"/>
        </w:rPr>
      </w:pPr>
      <w:r w:rsidRPr="00406942">
        <w:rPr>
          <w:rFonts w:ascii="Times New Roman" w:hAnsi="Times New Roman" w:cs="Times New Roman"/>
          <w:i/>
          <w:color w:val="0D0D0D" w:themeColor="text1" w:themeTint="F2"/>
          <w:sz w:val="20"/>
          <w:szCs w:val="20"/>
        </w:rPr>
        <w:t>(Nguồn : Niên giám thống kê 2021)</w:t>
      </w:r>
    </w:p>
    <w:p w:rsidR="00406942" w:rsidRDefault="00406942" w:rsidP="00C824A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Hãy phân loại các dữ liệu đó dựa trên tiêu chí định tính và định lượng.</w:t>
      </w:r>
    </w:p>
    <w:p w:rsidR="00421E66" w:rsidRPr="00D76EE4" w:rsidRDefault="00421E66" w:rsidP="00421E66">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giải</w:t>
      </w:r>
    </w:p>
    <w:p w:rsidR="00CC6168" w:rsidRDefault="00421E66" w:rsidP="0002749F">
      <w:pPr>
        <w:spacing w:after="0" w:line="312" w:lineRule="auto"/>
        <w:rPr>
          <w:rFonts w:ascii="Times New Roman" w:hAnsi="Times New Roman" w:cs="Times New Roman"/>
          <w:b/>
          <w:i/>
          <w:color w:val="A0040F"/>
          <w:sz w:val="28"/>
          <w:szCs w:val="28"/>
          <w:u w:val="double"/>
        </w:rPr>
      </w:pPr>
      <w:r>
        <w:rPr>
          <w:rFonts w:ascii="Times New Roman" w:hAnsi="Times New Roman" w:cs="Times New Roman"/>
          <w:color w:val="0D0D0D" w:themeColor="text1" w:themeTint="F2"/>
          <w:sz w:val="28"/>
          <w:szCs w:val="28"/>
        </w:rPr>
        <w:t>Dữ liệ</w:t>
      </w:r>
      <w:r w:rsidR="00FC1D83">
        <w:rPr>
          <w:rFonts w:ascii="Times New Roman" w:hAnsi="Times New Roman" w:cs="Times New Roman"/>
          <w:color w:val="0D0D0D" w:themeColor="text1" w:themeTint="F2"/>
          <w:sz w:val="28"/>
          <w:szCs w:val="28"/>
        </w:rPr>
        <w:t>u</w:t>
      </w:r>
      <w:r>
        <w:rPr>
          <w:rFonts w:ascii="Times New Roman" w:hAnsi="Times New Roman" w:cs="Times New Roman"/>
          <w:color w:val="0D0D0D" w:themeColor="text1" w:themeTint="F2"/>
          <w:sz w:val="28"/>
          <w:szCs w:val="28"/>
        </w:rPr>
        <w:t xml:space="preserve"> dựa trên tiêu chí định tính là sản lượng của các tỉnh ,TP thuộc vùng Bắc Trung Bộ và Duyên hải miền Trung.  </w:t>
      </w:r>
    </w:p>
    <w:p w:rsidR="00421E66" w:rsidRDefault="00421E66" w:rsidP="00421E66">
      <w:pPr>
        <w:spacing w:after="0" w:line="312" w:lineRule="auto"/>
        <w:rPr>
          <w:rFonts w:ascii="Times New Roman" w:hAnsi="Times New Roman" w:cs="Times New Roman"/>
          <w:b/>
          <w:i/>
          <w:color w:val="A0040F"/>
          <w:sz w:val="28"/>
          <w:szCs w:val="28"/>
          <w:u w:val="double"/>
        </w:rPr>
      </w:pPr>
      <w:r>
        <w:rPr>
          <w:rFonts w:ascii="Times New Roman" w:hAnsi="Times New Roman" w:cs="Times New Roman"/>
          <w:color w:val="0D0D0D" w:themeColor="text1" w:themeTint="F2"/>
          <w:sz w:val="28"/>
          <w:szCs w:val="28"/>
        </w:rPr>
        <w:t>Dữ liệ</w:t>
      </w:r>
      <w:r w:rsidR="00FC1D83">
        <w:rPr>
          <w:rFonts w:ascii="Times New Roman" w:hAnsi="Times New Roman" w:cs="Times New Roman"/>
          <w:color w:val="0D0D0D" w:themeColor="text1" w:themeTint="F2"/>
          <w:sz w:val="28"/>
          <w:szCs w:val="28"/>
        </w:rPr>
        <w:t>u</w:t>
      </w:r>
      <w:r>
        <w:rPr>
          <w:rFonts w:ascii="Times New Roman" w:hAnsi="Times New Roman" w:cs="Times New Roman"/>
          <w:color w:val="0D0D0D" w:themeColor="text1" w:themeTint="F2"/>
          <w:sz w:val="28"/>
          <w:szCs w:val="28"/>
        </w:rPr>
        <w:t xml:space="preserve"> dựa trên tiêu chí định lượng là Các tỉnh, thành phố</w:t>
      </w:r>
      <w:r w:rsidRPr="00421E66">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vùng Bắc Trung Bộ và Duyên hải miền Trung.</w:t>
      </w:r>
    </w:p>
    <w:p w:rsidR="00CC6168" w:rsidRDefault="00421E66" w:rsidP="0002749F">
      <w:pPr>
        <w:spacing w:after="0" w:line="312" w:lineRule="auto"/>
        <w:rPr>
          <w:rFonts w:ascii="Times New Roman" w:hAnsi="Times New Roman" w:cs="Times New Roman"/>
          <w:b/>
          <w:i/>
          <w:color w:val="A0040F"/>
          <w:sz w:val="28"/>
          <w:szCs w:val="28"/>
          <w:u w:val="double"/>
        </w:rPr>
      </w:pPr>
      <w:r>
        <w:rPr>
          <w:rFonts w:ascii="Times New Roman" w:hAnsi="Times New Roman" w:cs="Times New Roman"/>
          <w:color w:val="0D0D0D" w:themeColor="text1" w:themeTint="F2"/>
          <w:sz w:val="28"/>
          <w:szCs w:val="28"/>
        </w:rPr>
        <w:t xml:space="preserve"> </w:t>
      </w:r>
    </w:p>
    <w:p w:rsidR="0002749F" w:rsidRDefault="0002749F" w:rsidP="0002749F">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lastRenderedPageBreak/>
        <w:t xml:space="preserve">Bài </w:t>
      </w:r>
      <w:r>
        <w:rPr>
          <w:rFonts w:ascii="Times New Roman" w:hAnsi="Times New Roman" w:cs="Times New Roman"/>
          <w:b/>
          <w:i/>
          <w:color w:val="A0040F"/>
          <w:sz w:val="28"/>
          <w:szCs w:val="28"/>
          <w:u w:val="double"/>
        </w:rPr>
        <w:t>3</w:t>
      </w:r>
      <w:r w:rsidRPr="00C824AB">
        <w:rPr>
          <w:rFonts w:ascii="Times New Roman" w:hAnsi="Times New Roman" w:cs="Times New Roman"/>
          <w:b/>
          <w:i/>
          <w:color w:val="A0040F"/>
          <w:sz w:val="28"/>
          <w:szCs w:val="28"/>
          <w:u w:val="double"/>
        </w:rPr>
        <w:t>:</w:t>
      </w:r>
    </w:p>
    <w:p w:rsidR="0002749F" w:rsidRDefault="0002749F" w:rsidP="0002749F">
      <w:pPr>
        <w:spacing w:after="0" w:line="312" w:lineRule="auto"/>
        <w:jc w:val="both"/>
        <w:rPr>
          <w:rFonts w:ascii="Times New Roman" w:hAnsi="Times New Roman" w:cs="Times New Roman"/>
          <w:i/>
          <w:sz w:val="20"/>
          <w:szCs w:val="20"/>
        </w:rPr>
      </w:pPr>
      <w:r w:rsidRPr="006B732B">
        <w:rPr>
          <w:rFonts w:ascii="Times New Roman" w:hAnsi="Times New Roman" w:cs="Times New Roman"/>
          <w:sz w:val="28"/>
          <w:szCs w:val="28"/>
        </w:rPr>
        <w:t xml:space="preserve">Thống kê </w:t>
      </w:r>
      <w:r w:rsidR="00E324B2">
        <w:rPr>
          <w:rFonts w:ascii="Times New Roman" w:hAnsi="Times New Roman" w:cs="Times New Roman"/>
          <w:sz w:val="28"/>
          <w:szCs w:val="28"/>
        </w:rPr>
        <w:t xml:space="preserve">số lượt hành khách vận chuyển bằng đường bộ ở Khánh Hòa </w:t>
      </w:r>
      <w:r>
        <w:rPr>
          <w:rFonts w:ascii="Times New Roman" w:hAnsi="Times New Roman" w:cs="Times New Roman"/>
          <w:sz w:val="28"/>
          <w:szCs w:val="28"/>
        </w:rPr>
        <w:t>trong các năm 2015; 2018; 2019; 2020 lần lượ</w:t>
      </w:r>
      <w:r w:rsidR="00E324B2">
        <w:rPr>
          <w:rFonts w:ascii="Times New Roman" w:hAnsi="Times New Roman" w:cs="Times New Roman"/>
          <w:sz w:val="28"/>
          <w:szCs w:val="28"/>
        </w:rPr>
        <w:t>t là 36,4, 53,7, 58,5, 19,1</w:t>
      </w:r>
      <w:r>
        <w:rPr>
          <w:rFonts w:ascii="Times New Roman" w:hAnsi="Times New Roman" w:cs="Times New Roman"/>
          <w:sz w:val="28"/>
          <w:szCs w:val="28"/>
        </w:rPr>
        <w:t xml:space="preserve">. </w:t>
      </w:r>
      <w:r w:rsidRPr="00C13C6B">
        <w:rPr>
          <w:rFonts w:ascii="Times New Roman" w:hAnsi="Times New Roman" w:cs="Times New Roman"/>
          <w:i/>
          <w:sz w:val="28"/>
          <w:szCs w:val="28"/>
        </w:rPr>
        <w:t>(đơn vi : t</w:t>
      </w:r>
      <w:r w:rsidR="00E324B2">
        <w:rPr>
          <w:rFonts w:ascii="Times New Roman" w:hAnsi="Times New Roman" w:cs="Times New Roman"/>
          <w:i/>
          <w:sz w:val="28"/>
          <w:szCs w:val="28"/>
        </w:rPr>
        <w:t>riệu lượt người</w:t>
      </w:r>
      <w:r w:rsidRPr="00C13C6B">
        <w:rPr>
          <w:rFonts w:ascii="Times New Roman" w:hAnsi="Times New Roman" w:cs="Times New Roman"/>
          <w:i/>
          <w:sz w:val="28"/>
          <w:szCs w:val="28"/>
        </w:rPr>
        <w:t>)</w:t>
      </w:r>
      <w:r>
        <w:rPr>
          <w:rFonts w:ascii="Times New Roman" w:hAnsi="Times New Roman" w:cs="Times New Roman"/>
          <w:sz w:val="28"/>
          <w:szCs w:val="28"/>
        </w:rPr>
        <w:t xml:space="preserve"> </w:t>
      </w:r>
      <w:r>
        <w:rPr>
          <w:rFonts w:ascii="Times New Roman" w:hAnsi="Times New Roman" w:cs="Times New Roman"/>
          <w:i/>
          <w:sz w:val="20"/>
          <w:szCs w:val="20"/>
        </w:rPr>
        <w:t>.</w:t>
      </w:r>
    </w:p>
    <w:p w:rsidR="00E324B2" w:rsidRPr="00E324B2" w:rsidRDefault="00E324B2" w:rsidP="00E324B2">
      <w:pPr>
        <w:spacing w:after="0" w:line="312" w:lineRule="auto"/>
        <w:rPr>
          <w:rFonts w:ascii="Times New Roman" w:hAnsi="Times New Roman" w:cs="Times New Roman"/>
          <w:i/>
          <w:color w:val="0D0D0D" w:themeColor="text1" w:themeTint="F2"/>
          <w:sz w:val="20"/>
          <w:szCs w:val="20"/>
        </w:rPr>
      </w:pPr>
      <w:r w:rsidRPr="00406942">
        <w:rPr>
          <w:rFonts w:ascii="Times New Roman" w:hAnsi="Times New Roman" w:cs="Times New Roman"/>
          <w:i/>
          <w:color w:val="0D0D0D" w:themeColor="text1" w:themeTint="F2"/>
          <w:sz w:val="20"/>
          <w:szCs w:val="20"/>
        </w:rPr>
        <w:t>(Nguồn : Niên giám thống kê 2021)</w:t>
      </w:r>
    </w:p>
    <w:p w:rsidR="0002749F" w:rsidRDefault="0002749F" w:rsidP="0002749F">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a/ Lập bảng thống kê </w:t>
      </w:r>
      <w:r w:rsidR="00E324B2">
        <w:rPr>
          <w:rFonts w:ascii="Times New Roman" w:hAnsi="Times New Roman" w:cs="Times New Roman"/>
          <w:sz w:val="28"/>
          <w:szCs w:val="28"/>
        </w:rPr>
        <w:t xml:space="preserve">số lượt hành khách vận chuyển bằng đường bộ ở Khánh Hòa </w:t>
      </w:r>
      <w:r>
        <w:rPr>
          <w:rFonts w:ascii="Times New Roman" w:hAnsi="Times New Roman" w:cs="Times New Roman"/>
          <w:sz w:val="28"/>
          <w:szCs w:val="28"/>
        </w:rPr>
        <w:t>trong các năm theo mẫu sau :</w:t>
      </w:r>
    </w:p>
    <w:tbl>
      <w:tblPr>
        <w:tblStyle w:val="TableGrid"/>
        <w:tblW w:w="10885" w:type="dxa"/>
        <w:tblInd w:w="-5" w:type="dxa"/>
        <w:tblLook w:val="04A0" w:firstRow="1" w:lastRow="0" w:firstColumn="1" w:lastColumn="0" w:noHBand="0" w:noVBand="1"/>
      </w:tblPr>
      <w:tblGrid>
        <w:gridCol w:w="2469"/>
        <w:gridCol w:w="2104"/>
        <w:gridCol w:w="2104"/>
        <w:gridCol w:w="2104"/>
        <w:gridCol w:w="2104"/>
      </w:tblGrid>
      <w:tr w:rsidR="0002749F" w:rsidTr="0020393E">
        <w:tc>
          <w:tcPr>
            <w:tcW w:w="2469" w:type="dxa"/>
            <w:shd w:val="clear" w:color="auto" w:fill="C5E0B3" w:themeFill="accent6" w:themeFillTint="66"/>
          </w:tcPr>
          <w:p w:rsidR="0002749F" w:rsidRPr="00C13C6B"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Năm</w:t>
            </w:r>
          </w:p>
        </w:tc>
        <w:tc>
          <w:tcPr>
            <w:tcW w:w="2104" w:type="dxa"/>
            <w:shd w:val="clear" w:color="auto" w:fill="C5E0B3" w:themeFill="accent6" w:themeFillTint="66"/>
          </w:tcPr>
          <w:p w:rsidR="0002749F" w:rsidRPr="00C13C6B"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2015</w:t>
            </w:r>
          </w:p>
        </w:tc>
        <w:tc>
          <w:tcPr>
            <w:tcW w:w="2104" w:type="dxa"/>
            <w:shd w:val="clear" w:color="auto" w:fill="C5E0B3" w:themeFill="accent6" w:themeFillTint="66"/>
          </w:tcPr>
          <w:p w:rsidR="0002749F" w:rsidRPr="00C13C6B"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2018</w:t>
            </w:r>
          </w:p>
        </w:tc>
        <w:tc>
          <w:tcPr>
            <w:tcW w:w="2104" w:type="dxa"/>
            <w:shd w:val="clear" w:color="auto" w:fill="C5E0B3" w:themeFill="accent6" w:themeFillTint="66"/>
          </w:tcPr>
          <w:p w:rsidR="0002749F" w:rsidRPr="00C13C6B"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2019</w:t>
            </w:r>
          </w:p>
        </w:tc>
        <w:tc>
          <w:tcPr>
            <w:tcW w:w="2104" w:type="dxa"/>
            <w:shd w:val="clear" w:color="auto" w:fill="C5E0B3" w:themeFill="accent6" w:themeFillTint="66"/>
          </w:tcPr>
          <w:p w:rsidR="0002749F" w:rsidRPr="00C13C6B"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2020</w:t>
            </w:r>
          </w:p>
        </w:tc>
      </w:tr>
      <w:tr w:rsidR="0002749F" w:rsidTr="0020393E">
        <w:trPr>
          <w:trHeight w:val="575"/>
        </w:trPr>
        <w:tc>
          <w:tcPr>
            <w:tcW w:w="2469" w:type="dxa"/>
          </w:tcPr>
          <w:p w:rsidR="0020393E" w:rsidRDefault="0002749F"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S</w:t>
            </w:r>
            <w:r w:rsidR="0020393E">
              <w:rPr>
                <w:rFonts w:ascii="Times New Roman" w:hAnsi="Times New Roman" w:cs="Times New Roman"/>
                <w:b w:val="0"/>
                <w:sz w:val="28"/>
                <w:szCs w:val="28"/>
              </w:rPr>
              <w:t xml:space="preserve">ố lượt hành khách </w:t>
            </w:r>
          </w:p>
          <w:p w:rsidR="0002749F" w:rsidRPr="00C13C6B" w:rsidRDefault="0020393E"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(triệu lượt người</w:t>
            </w:r>
            <w:r w:rsidR="0002749F" w:rsidRPr="00C13C6B">
              <w:rPr>
                <w:rFonts w:ascii="Times New Roman" w:hAnsi="Times New Roman" w:cs="Times New Roman"/>
                <w:b w:val="0"/>
                <w:sz w:val="28"/>
                <w:szCs w:val="28"/>
              </w:rPr>
              <w:t>)</w:t>
            </w:r>
          </w:p>
        </w:tc>
        <w:tc>
          <w:tcPr>
            <w:tcW w:w="2104" w:type="dxa"/>
          </w:tcPr>
          <w:p w:rsidR="0002749F" w:rsidRPr="00C13C6B" w:rsidRDefault="00D93FDC"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w:t>
            </w:r>
          </w:p>
        </w:tc>
        <w:tc>
          <w:tcPr>
            <w:tcW w:w="2104" w:type="dxa"/>
          </w:tcPr>
          <w:p w:rsidR="0002749F" w:rsidRPr="00C13C6B" w:rsidRDefault="00D93FDC"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w:t>
            </w:r>
          </w:p>
        </w:tc>
        <w:tc>
          <w:tcPr>
            <w:tcW w:w="2104" w:type="dxa"/>
          </w:tcPr>
          <w:p w:rsidR="0002749F" w:rsidRPr="00C13C6B" w:rsidRDefault="00D93FDC"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w:t>
            </w:r>
          </w:p>
        </w:tc>
        <w:tc>
          <w:tcPr>
            <w:tcW w:w="2104" w:type="dxa"/>
          </w:tcPr>
          <w:p w:rsidR="0002749F" w:rsidRPr="00C13C6B" w:rsidRDefault="00D93FDC"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w:t>
            </w:r>
          </w:p>
        </w:tc>
      </w:tr>
    </w:tbl>
    <w:p w:rsidR="0020393E" w:rsidRPr="00CC6168" w:rsidRDefault="00CC6168" w:rsidP="00CC6168">
      <w:pPr>
        <w:spacing w:after="0" w:line="312" w:lineRule="auto"/>
        <w:jc w:val="both"/>
        <w:rPr>
          <w:rFonts w:ascii="Times New Roman" w:hAnsi="Times New Roman" w:cs="Times New Roman"/>
          <w:sz w:val="28"/>
          <w:szCs w:val="28"/>
        </w:rPr>
      </w:pPr>
      <w:r w:rsidRPr="0020393E">
        <w:rPr>
          <w:rFonts w:ascii="Times New Roman" w:hAnsi="Times New Roman" w:cs="Times New Roman"/>
          <w:noProof/>
          <w:color w:val="0D0D0D" w:themeColor="text1" w:themeTint="F2"/>
          <w:sz w:val="28"/>
          <w:szCs w:val="28"/>
        </w:rPr>
        <w:drawing>
          <wp:anchor distT="0" distB="0" distL="114300" distR="114300" simplePos="0" relativeHeight="251676672" behindDoc="0" locked="0" layoutInCell="1" allowOverlap="1" wp14:anchorId="76EC5CF1" wp14:editId="64B66FFA">
            <wp:simplePos x="0" y="0"/>
            <wp:positionH relativeFrom="column">
              <wp:posOffset>3755019</wp:posOffset>
            </wp:positionH>
            <wp:positionV relativeFrom="paragraph">
              <wp:posOffset>11323</wp:posOffset>
            </wp:positionV>
            <wp:extent cx="3214370" cy="4253501"/>
            <wp:effectExtent l="0" t="0" r="508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lum bright="-20000" contrast="40000"/>
                      <a:extLst>
                        <a:ext uri="{28A0092B-C50C-407E-A947-70E740481C1C}">
                          <a14:useLocalDpi xmlns:a14="http://schemas.microsoft.com/office/drawing/2010/main" val="0"/>
                        </a:ext>
                      </a:extLst>
                    </a:blip>
                    <a:srcRect l="2305" t="3529" r="49596" b="5122"/>
                    <a:stretch/>
                  </pic:blipFill>
                  <pic:spPr bwMode="auto">
                    <a:xfrm>
                      <a:off x="0" y="0"/>
                      <a:ext cx="3214370" cy="425350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749F">
        <w:rPr>
          <w:rFonts w:ascii="Times New Roman" w:hAnsi="Times New Roman" w:cs="Times New Roman"/>
          <w:sz w:val="28"/>
          <w:szCs w:val="28"/>
        </w:rPr>
        <w:t xml:space="preserve">b/ Hãy hoàn thiện biểu đồ ở hình bên để nhận được biểu đồ cột biểu diễn các dữ liệu thống kê </w:t>
      </w:r>
      <w:r w:rsidR="0020393E">
        <w:rPr>
          <w:rFonts w:ascii="Times New Roman" w:hAnsi="Times New Roman" w:cs="Times New Roman"/>
          <w:sz w:val="28"/>
          <w:szCs w:val="28"/>
        </w:rPr>
        <w:t xml:space="preserve">số lượt hành khách vận chuyển bằng đường bộ ở Khánh Hòa </w:t>
      </w:r>
      <w:r w:rsidR="0002749F">
        <w:rPr>
          <w:rFonts w:ascii="Times New Roman" w:hAnsi="Times New Roman" w:cs="Times New Roman"/>
          <w:sz w:val="28"/>
          <w:szCs w:val="28"/>
        </w:rPr>
        <w:t>trong các năm trên.</w:t>
      </w:r>
    </w:p>
    <w:p w:rsidR="0002749F" w:rsidRDefault="0002749F" w:rsidP="00CC6168">
      <w:pPr>
        <w:spacing w:after="0" w:line="312" w:lineRule="auto"/>
        <w:jc w:val="center"/>
        <w:rPr>
          <w:rFonts w:ascii="Times New Roman" w:hAnsi="Times New Roman" w:cs="Times New Roman"/>
          <w:color w:val="0D0D0D" w:themeColor="text1" w:themeTint="F2"/>
          <w:sz w:val="28"/>
          <w:szCs w:val="28"/>
        </w:rPr>
      </w:pPr>
    </w:p>
    <w:p w:rsidR="00CC6168" w:rsidRDefault="00CC6168"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FC1D83" w:rsidRDefault="00FC1D83" w:rsidP="00C824AB">
      <w:pPr>
        <w:spacing w:after="0" w:line="312" w:lineRule="auto"/>
        <w:rPr>
          <w:rFonts w:ascii="Times New Roman" w:hAnsi="Times New Roman" w:cs="Times New Roman"/>
          <w:noProof/>
          <w:color w:val="0D0D0D" w:themeColor="text1" w:themeTint="F2"/>
          <w:sz w:val="28"/>
          <w:szCs w:val="28"/>
        </w:rPr>
      </w:pPr>
    </w:p>
    <w:p w:rsidR="00E324B2" w:rsidRDefault="00E324B2" w:rsidP="00CC6168">
      <w:pPr>
        <w:spacing w:after="0" w:line="312" w:lineRule="auto"/>
        <w:jc w:val="center"/>
        <w:rPr>
          <w:rFonts w:ascii="Times New Roman" w:hAnsi="Times New Roman" w:cs="Times New Roman"/>
          <w:color w:val="0D0D0D" w:themeColor="text1" w:themeTint="F2"/>
          <w:sz w:val="28"/>
          <w:szCs w:val="28"/>
        </w:rPr>
      </w:pPr>
    </w:p>
    <w:p w:rsidR="00FC1D83" w:rsidRDefault="00FC1D83" w:rsidP="00CC6168">
      <w:pPr>
        <w:spacing w:after="0" w:line="312" w:lineRule="auto"/>
        <w:jc w:val="center"/>
        <w:rPr>
          <w:rFonts w:ascii="Times New Roman" w:hAnsi="Times New Roman" w:cs="Times New Roman"/>
          <w:color w:val="0D0D0D" w:themeColor="text1" w:themeTint="F2"/>
          <w:sz w:val="28"/>
          <w:szCs w:val="28"/>
        </w:rPr>
      </w:pPr>
    </w:p>
    <w:p w:rsidR="00FC1D83" w:rsidRDefault="00FC1D83" w:rsidP="00CC6168">
      <w:pPr>
        <w:spacing w:after="0" w:line="312" w:lineRule="auto"/>
        <w:jc w:val="center"/>
        <w:rPr>
          <w:rFonts w:ascii="Times New Roman" w:hAnsi="Times New Roman" w:cs="Times New Roman"/>
          <w:color w:val="0D0D0D" w:themeColor="text1" w:themeTint="F2"/>
          <w:sz w:val="28"/>
          <w:szCs w:val="28"/>
        </w:rPr>
      </w:pPr>
    </w:p>
    <w:p w:rsidR="00FC1D83" w:rsidRDefault="00FC1D83" w:rsidP="00CC6168">
      <w:pPr>
        <w:spacing w:after="0" w:line="312" w:lineRule="auto"/>
        <w:jc w:val="center"/>
        <w:rPr>
          <w:rFonts w:ascii="Times New Roman" w:hAnsi="Times New Roman" w:cs="Times New Roman"/>
          <w:color w:val="0D0D0D" w:themeColor="text1" w:themeTint="F2"/>
          <w:sz w:val="28"/>
          <w:szCs w:val="28"/>
        </w:rPr>
      </w:pPr>
    </w:p>
    <w:p w:rsidR="00FC1D83" w:rsidRDefault="00FC1D83" w:rsidP="00CC6168">
      <w:pPr>
        <w:spacing w:after="0" w:line="312" w:lineRule="auto"/>
        <w:jc w:val="center"/>
        <w:rPr>
          <w:rFonts w:ascii="Times New Roman" w:hAnsi="Times New Roman" w:cs="Times New Roman"/>
          <w:color w:val="0D0D0D" w:themeColor="text1" w:themeTint="F2"/>
          <w:sz w:val="28"/>
          <w:szCs w:val="28"/>
        </w:rPr>
      </w:pPr>
    </w:p>
    <w:p w:rsidR="00FC1D83" w:rsidRPr="00D76EE4" w:rsidRDefault="00FC1D83" w:rsidP="00FC1D83">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giải</w:t>
      </w:r>
    </w:p>
    <w:p w:rsidR="00FC1D83" w:rsidRDefault="00FC1D83" w:rsidP="00FC1D83">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 </w:t>
      </w:r>
    </w:p>
    <w:tbl>
      <w:tblPr>
        <w:tblStyle w:val="TableGrid"/>
        <w:tblW w:w="10885" w:type="dxa"/>
        <w:tblInd w:w="-5" w:type="dxa"/>
        <w:tblLook w:val="04A0" w:firstRow="1" w:lastRow="0" w:firstColumn="1" w:lastColumn="0" w:noHBand="0" w:noVBand="1"/>
      </w:tblPr>
      <w:tblGrid>
        <w:gridCol w:w="2469"/>
        <w:gridCol w:w="2104"/>
        <w:gridCol w:w="2104"/>
        <w:gridCol w:w="2104"/>
        <w:gridCol w:w="2104"/>
      </w:tblGrid>
      <w:tr w:rsidR="00FC1D83" w:rsidTr="00DA2D6F">
        <w:tc>
          <w:tcPr>
            <w:tcW w:w="2469" w:type="dxa"/>
            <w:shd w:val="clear" w:color="auto" w:fill="C5E0B3" w:themeFill="accent6" w:themeFillTint="66"/>
          </w:tcPr>
          <w:p w:rsidR="00FC1D83" w:rsidRPr="00C13C6B"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Năm</w:t>
            </w:r>
          </w:p>
        </w:tc>
        <w:tc>
          <w:tcPr>
            <w:tcW w:w="2104" w:type="dxa"/>
            <w:shd w:val="clear" w:color="auto" w:fill="C5E0B3" w:themeFill="accent6" w:themeFillTint="66"/>
          </w:tcPr>
          <w:p w:rsidR="00FC1D83" w:rsidRPr="00C13C6B"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2015</w:t>
            </w:r>
          </w:p>
        </w:tc>
        <w:tc>
          <w:tcPr>
            <w:tcW w:w="2104" w:type="dxa"/>
            <w:shd w:val="clear" w:color="auto" w:fill="C5E0B3" w:themeFill="accent6" w:themeFillTint="66"/>
          </w:tcPr>
          <w:p w:rsidR="00FC1D83" w:rsidRPr="00C13C6B"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2018</w:t>
            </w:r>
          </w:p>
        </w:tc>
        <w:tc>
          <w:tcPr>
            <w:tcW w:w="2104" w:type="dxa"/>
            <w:shd w:val="clear" w:color="auto" w:fill="C5E0B3" w:themeFill="accent6" w:themeFillTint="66"/>
          </w:tcPr>
          <w:p w:rsidR="00FC1D83" w:rsidRPr="00C13C6B"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2019</w:t>
            </w:r>
          </w:p>
        </w:tc>
        <w:tc>
          <w:tcPr>
            <w:tcW w:w="2104" w:type="dxa"/>
            <w:shd w:val="clear" w:color="auto" w:fill="C5E0B3" w:themeFill="accent6" w:themeFillTint="66"/>
          </w:tcPr>
          <w:p w:rsidR="00FC1D83" w:rsidRPr="00C13C6B"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2020</w:t>
            </w:r>
          </w:p>
        </w:tc>
      </w:tr>
      <w:tr w:rsidR="00FC1D83" w:rsidTr="00DA2D6F">
        <w:trPr>
          <w:trHeight w:val="575"/>
        </w:trPr>
        <w:tc>
          <w:tcPr>
            <w:tcW w:w="2469" w:type="dxa"/>
          </w:tcPr>
          <w:p w:rsidR="00FC1D83" w:rsidRDefault="00FC1D83" w:rsidP="00DA2D6F">
            <w:pPr>
              <w:spacing w:after="0" w:line="312" w:lineRule="auto"/>
              <w:jc w:val="center"/>
              <w:rPr>
                <w:rFonts w:ascii="Times New Roman" w:hAnsi="Times New Roman" w:cs="Times New Roman"/>
                <w:b w:val="0"/>
                <w:sz w:val="28"/>
                <w:szCs w:val="28"/>
              </w:rPr>
            </w:pPr>
            <w:r w:rsidRPr="00C13C6B">
              <w:rPr>
                <w:rFonts w:ascii="Times New Roman" w:hAnsi="Times New Roman" w:cs="Times New Roman"/>
                <w:b w:val="0"/>
                <w:sz w:val="28"/>
                <w:szCs w:val="28"/>
              </w:rPr>
              <w:t>S</w:t>
            </w:r>
            <w:r>
              <w:rPr>
                <w:rFonts w:ascii="Times New Roman" w:hAnsi="Times New Roman" w:cs="Times New Roman"/>
                <w:b w:val="0"/>
                <w:sz w:val="28"/>
                <w:szCs w:val="28"/>
              </w:rPr>
              <w:t xml:space="preserve">ố lượt hành khách </w:t>
            </w:r>
          </w:p>
          <w:p w:rsidR="00FC1D83" w:rsidRPr="00C13C6B" w:rsidRDefault="00FC1D83"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(triệu lượt người</w:t>
            </w:r>
            <w:r w:rsidRPr="00C13C6B">
              <w:rPr>
                <w:rFonts w:ascii="Times New Roman" w:hAnsi="Times New Roman" w:cs="Times New Roman"/>
                <w:b w:val="0"/>
                <w:sz w:val="28"/>
                <w:szCs w:val="28"/>
              </w:rPr>
              <w:t>)</w:t>
            </w:r>
          </w:p>
        </w:tc>
        <w:tc>
          <w:tcPr>
            <w:tcW w:w="2104" w:type="dxa"/>
          </w:tcPr>
          <w:p w:rsidR="00FC1D83" w:rsidRPr="00C13C6B" w:rsidRDefault="00B81BBB"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36,4</w:t>
            </w:r>
          </w:p>
        </w:tc>
        <w:tc>
          <w:tcPr>
            <w:tcW w:w="2104" w:type="dxa"/>
          </w:tcPr>
          <w:p w:rsidR="00FC1D83" w:rsidRPr="00C13C6B" w:rsidRDefault="00B81BBB"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53,7</w:t>
            </w:r>
          </w:p>
        </w:tc>
        <w:tc>
          <w:tcPr>
            <w:tcW w:w="2104" w:type="dxa"/>
          </w:tcPr>
          <w:p w:rsidR="00FC1D83" w:rsidRPr="00C13C6B" w:rsidRDefault="00B81BBB"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58,5</w:t>
            </w:r>
          </w:p>
        </w:tc>
        <w:tc>
          <w:tcPr>
            <w:tcW w:w="2104" w:type="dxa"/>
          </w:tcPr>
          <w:p w:rsidR="00FC1D83" w:rsidRPr="00C13C6B" w:rsidRDefault="00B81BBB" w:rsidP="00DA2D6F">
            <w:pPr>
              <w:spacing w:after="0" w:line="312" w:lineRule="auto"/>
              <w:jc w:val="center"/>
              <w:rPr>
                <w:rFonts w:ascii="Times New Roman" w:hAnsi="Times New Roman" w:cs="Times New Roman"/>
                <w:b w:val="0"/>
                <w:sz w:val="28"/>
                <w:szCs w:val="28"/>
              </w:rPr>
            </w:pPr>
            <w:r>
              <w:rPr>
                <w:rFonts w:ascii="Times New Roman" w:hAnsi="Times New Roman" w:cs="Times New Roman"/>
                <w:b w:val="0"/>
                <w:sz w:val="28"/>
                <w:szCs w:val="28"/>
              </w:rPr>
              <w:t>19,1</w:t>
            </w:r>
          </w:p>
        </w:tc>
      </w:tr>
    </w:tbl>
    <w:p w:rsidR="00FC1D83" w:rsidRDefault="00B81BBB" w:rsidP="00FC1D83">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w:t>
      </w:r>
      <w:r w:rsidRPr="00B81BBB">
        <w:rPr>
          <w:rFonts w:ascii="Times New Roman" w:hAnsi="Times New Roman" w:cs="Times New Roman"/>
          <w:sz w:val="28"/>
          <w:szCs w:val="28"/>
        </w:rPr>
        <w:t xml:space="preserve"> </w:t>
      </w:r>
      <w:r>
        <w:rPr>
          <w:rFonts w:ascii="Times New Roman" w:hAnsi="Times New Roman" w:cs="Times New Roman"/>
          <w:sz w:val="28"/>
          <w:szCs w:val="28"/>
        </w:rPr>
        <w:t>Biểu đồ cột biểu diễn các dữ liệu thống kê số lượt hành khách vận chuyển bằng đường bộ ở Khánh Hòa trong các năm trên là :</w:t>
      </w:r>
    </w:p>
    <w:p w:rsidR="00E8135C" w:rsidRPr="00B81BBB" w:rsidRDefault="00FC1D83" w:rsidP="00B81BBB">
      <w:pPr>
        <w:spacing w:after="0" w:line="312" w:lineRule="auto"/>
        <w:jc w:val="center"/>
        <w:rPr>
          <w:rFonts w:ascii="Times New Roman" w:hAnsi="Times New Roman" w:cs="Times New Roman"/>
          <w:color w:val="0D0D0D" w:themeColor="text1" w:themeTint="F2"/>
          <w:sz w:val="28"/>
          <w:szCs w:val="28"/>
        </w:rPr>
      </w:pPr>
      <w:r w:rsidRPr="00CC6168">
        <w:rPr>
          <w:rFonts w:ascii="Times New Roman" w:hAnsi="Times New Roman" w:cs="Times New Roman"/>
          <w:noProof/>
          <w:color w:val="0D0D0D" w:themeColor="text1" w:themeTint="F2"/>
          <w:sz w:val="28"/>
          <w:szCs w:val="28"/>
        </w:rPr>
        <w:lastRenderedPageBreak/>
        <w:drawing>
          <wp:inline distT="0" distB="0" distL="0" distR="0" wp14:anchorId="7AF8CF52" wp14:editId="36367EB7">
            <wp:extent cx="3194367" cy="4417887"/>
            <wp:effectExtent l="0" t="0" r="635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lum bright="-20000" contrast="40000"/>
                      <a:extLst>
                        <a:ext uri="{28A0092B-C50C-407E-A947-70E740481C1C}">
                          <a14:useLocalDpi xmlns:a14="http://schemas.microsoft.com/office/drawing/2010/main" val="0"/>
                        </a:ext>
                      </a:extLst>
                    </a:blip>
                    <a:srcRect l="2459" r="49750" b="5136"/>
                    <a:stretch/>
                  </pic:blipFill>
                  <pic:spPr bwMode="auto">
                    <a:xfrm>
                      <a:off x="0" y="0"/>
                      <a:ext cx="3195555" cy="4419530"/>
                    </a:xfrm>
                    <a:prstGeom prst="rect">
                      <a:avLst/>
                    </a:prstGeom>
                    <a:noFill/>
                    <a:ln>
                      <a:noFill/>
                    </a:ln>
                    <a:extLst>
                      <a:ext uri="{53640926-AAD7-44D8-BBD7-CCE9431645EC}">
                        <a14:shadowObscured xmlns:a14="http://schemas.microsoft.com/office/drawing/2010/main"/>
                      </a:ext>
                    </a:extLst>
                  </pic:spPr>
                </pic:pic>
              </a:graphicData>
            </a:graphic>
          </wp:inline>
        </w:drawing>
      </w:r>
    </w:p>
    <w:p w:rsidR="00EB5B0B" w:rsidRDefault="00EB5B0B" w:rsidP="00EB5B0B">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16717F">
        <w:rPr>
          <w:rFonts w:ascii="Times New Roman" w:hAnsi="Times New Roman" w:cs="Times New Roman"/>
          <w:b/>
          <w:i/>
          <w:color w:val="A0040F"/>
          <w:sz w:val="28"/>
          <w:szCs w:val="28"/>
          <w:u w:val="double"/>
        </w:rPr>
        <w:t>4</w:t>
      </w:r>
      <w:r w:rsidRPr="00C824AB">
        <w:rPr>
          <w:rFonts w:ascii="Times New Roman" w:hAnsi="Times New Roman" w:cs="Times New Roman"/>
          <w:b/>
          <w:i/>
          <w:color w:val="A0040F"/>
          <w:sz w:val="28"/>
          <w:szCs w:val="28"/>
          <w:u w:val="double"/>
        </w:rPr>
        <w:t>:</w:t>
      </w:r>
    </w:p>
    <w:tbl>
      <w:tblPr>
        <w:tblStyle w:val="TableGrid1"/>
        <w:tblpPr w:leftFromText="180" w:rightFromText="180" w:vertAnchor="text" w:horzAnchor="margin" w:tblpXSpec="right" w:tblpY="199"/>
        <w:tblW w:w="0" w:type="auto"/>
        <w:tblLook w:val="04A0" w:firstRow="1" w:lastRow="0" w:firstColumn="1" w:lastColumn="0" w:noHBand="0" w:noVBand="1"/>
      </w:tblPr>
      <w:tblGrid>
        <w:gridCol w:w="985"/>
        <w:gridCol w:w="3150"/>
      </w:tblGrid>
      <w:tr w:rsidR="00694DAF" w:rsidRPr="00694DAF" w:rsidTr="009F2C1F">
        <w:trPr>
          <w:trHeight w:val="620"/>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10</w:t>
            </w:r>
          </w:p>
        </w:tc>
        <w:tc>
          <w:tcPr>
            <w:tcW w:w="3150" w:type="dxa"/>
          </w:tcPr>
          <w:p w:rsidR="00694DAF" w:rsidRPr="00694DAF" w:rsidRDefault="00694DAF" w:rsidP="009574A2">
            <w:pPr>
              <w:tabs>
                <w:tab w:val="left" w:pos="992"/>
                <w:tab w:val="left" w:pos="133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710464" behindDoc="1" locked="0" layoutInCell="1" allowOverlap="1" wp14:anchorId="7ACEB2A6" wp14:editId="66A8711B">
                  <wp:simplePos x="0" y="0"/>
                  <wp:positionH relativeFrom="column">
                    <wp:posOffset>1036252</wp:posOffset>
                  </wp:positionH>
                  <wp:positionV relativeFrom="paragraph">
                    <wp:posOffset>-16969</wp:posOffset>
                  </wp:positionV>
                  <wp:extent cx="333375" cy="485775"/>
                  <wp:effectExtent l="0" t="0" r="9525" b="9525"/>
                  <wp:wrapNone/>
                  <wp:docPr id="36" name="Picture 36"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1248" behindDoc="1" locked="0" layoutInCell="1" allowOverlap="1" wp14:anchorId="6707FABD" wp14:editId="382B0E03">
                  <wp:simplePos x="0" y="0"/>
                  <wp:positionH relativeFrom="column">
                    <wp:posOffset>728345</wp:posOffset>
                  </wp:positionH>
                  <wp:positionV relativeFrom="paragraph">
                    <wp:posOffset>-3175</wp:posOffset>
                  </wp:positionV>
                  <wp:extent cx="323850" cy="466725"/>
                  <wp:effectExtent l="0" t="0" r="0" b="0"/>
                  <wp:wrapNone/>
                  <wp:docPr id="10" name="Picture 1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0224" behindDoc="1" locked="0" layoutInCell="1" allowOverlap="1" wp14:anchorId="66C54B66" wp14:editId="39EA7EBE">
                  <wp:simplePos x="0" y="0"/>
                  <wp:positionH relativeFrom="column">
                    <wp:posOffset>2540</wp:posOffset>
                  </wp:positionH>
                  <wp:positionV relativeFrom="paragraph">
                    <wp:posOffset>-3175</wp:posOffset>
                  </wp:positionV>
                  <wp:extent cx="323850" cy="466725"/>
                  <wp:effectExtent l="0" t="0" r="0" b="0"/>
                  <wp:wrapNone/>
                  <wp:docPr id="13" name="Picture 13"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696128" behindDoc="1" locked="0" layoutInCell="1" allowOverlap="1" wp14:anchorId="740D0E12" wp14:editId="33E1BA95">
                  <wp:simplePos x="0" y="0"/>
                  <wp:positionH relativeFrom="column">
                    <wp:posOffset>379095</wp:posOffset>
                  </wp:positionH>
                  <wp:positionV relativeFrom="paragraph">
                    <wp:posOffset>-3175</wp:posOffset>
                  </wp:positionV>
                  <wp:extent cx="323850" cy="466725"/>
                  <wp:effectExtent l="0" t="0" r="0" b="0"/>
                  <wp:wrapNone/>
                  <wp:docPr id="15" name="Picture 15"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F2C1F">
        <w:trPr>
          <w:trHeight w:val="665"/>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11</w:t>
            </w:r>
          </w:p>
        </w:tc>
        <w:tc>
          <w:tcPr>
            <w:tcW w:w="3150" w:type="dxa"/>
          </w:tcPr>
          <w:p w:rsidR="00694DAF" w:rsidRPr="00694DAF" w:rsidRDefault="009574A2" w:rsidP="009574A2">
            <w:pPr>
              <w:tabs>
                <w:tab w:val="left" w:pos="99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705344" behindDoc="1" locked="0" layoutInCell="1" allowOverlap="1" wp14:anchorId="071C401B" wp14:editId="61D3F372">
                  <wp:simplePos x="0" y="0"/>
                  <wp:positionH relativeFrom="column">
                    <wp:posOffset>1006678</wp:posOffset>
                  </wp:positionH>
                  <wp:positionV relativeFrom="paragraph">
                    <wp:posOffset>30251</wp:posOffset>
                  </wp:positionV>
                  <wp:extent cx="323850" cy="466725"/>
                  <wp:effectExtent l="0" t="0" r="0" b="9525"/>
                  <wp:wrapNone/>
                  <wp:docPr id="20" name="Picture 2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11488" behindDoc="1" locked="0" layoutInCell="1" allowOverlap="1" wp14:anchorId="78926DE3" wp14:editId="248EA264">
                  <wp:simplePos x="0" y="0"/>
                  <wp:positionH relativeFrom="margin">
                    <wp:posOffset>1302182</wp:posOffset>
                  </wp:positionH>
                  <wp:positionV relativeFrom="paragraph">
                    <wp:posOffset>-12065</wp:posOffset>
                  </wp:positionV>
                  <wp:extent cx="333375" cy="485775"/>
                  <wp:effectExtent l="0" t="0" r="9525" b="9525"/>
                  <wp:wrapNone/>
                  <wp:docPr id="37" name="Picture 37"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2272" behindDoc="1" locked="0" layoutInCell="1" allowOverlap="1" wp14:anchorId="0EF892CC" wp14:editId="712465FC">
                  <wp:simplePos x="0" y="0"/>
                  <wp:positionH relativeFrom="column">
                    <wp:posOffset>-38511</wp:posOffset>
                  </wp:positionH>
                  <wp:positionV relativeFrom="paragraph">
                    <wp:posOffset>0</wp:posOffset>
                  </wp:positionV>
                  <wp:extent cx="323850" cy="466725"/>
                  <wp:effectExtent l="0" t="0" r="0" b="0"/>
                  <wp:wrapNone/>
                  <wp:docPr id="19" name="Picture 19"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4320" behindDoc="1" locked="0" layoutInCell="1" allowOverlap="1" wp14:anchorId="2E40CB93" wp14:editId="06CE8BCA">
                  <wp:simplePos x="0" y="0"/>
                  <wp:positionH relativeFrom="column">
                    <wp:posOffset>661035</wp:posOffset>
                  </wp:positionH>
                  <wp:positionV relativeFrom="paragraph">
                    <wp:posOffset>0</wp:posOffset>
                  </wp:positionV>
                  <wp:extent cx="323850" cy="466725"/>
                  <wp:effectExtent l="0" t="0" r="0" b="0"/>
                  <wp:wrapNone/>
                  <wp:docPr id="27" name="Picture 27"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DAF" w:rsidRPr="00694DAF">
              <w:rPr>
                <w:rFonts w:ascii="Times New Roman" w:hAnsi="Times New Roman"/>
                <w:noProof/>
                <w:sz w:val="20"/>
                <w:szCs w:val="20"/>
              </w:rPr>
              <w:drawing>
                <wp:anchor distT="0" distB="0" distL="114300" distR="114300" simplePos="0" relativeHeight="251703296" behindDoc="1" locked="0" layoutInCell="1" allowOverlap="1" wp14:anchorId="3CD57F80" wp14:editId="65893767">
                  <wp:simplePos x="0" y="0"/>
                  <wp:positionH relativeFrom="column">
                    <wp:posOffset>311785</wp:posOffset>
                  </wp:positionH>
                  <wp:positionV relativeFrom="paragraph">
                    <wp:posOffset>0</wp:posOffset>
                  </wp:positionV>
                  <wp:extent cx="323850" cy="466725"/>
                  <wp:effectExtent l="0" t="0" r="0" b="0"/>
                  <wp:wrapNone/>
                  <wp:docPr id="28" name="Picture 28"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F2C1F">
        <w:trPr>
          <w:trHeight w:val="620"/>
        </w:trPr>
        <w:tc>
          <w:tcPr>
            <w:tcW w:w="985" w:type="dxa"/>
            <w:shd w:val="clear" w:color="auto" w:fill="C5E0B3" w:themeFill="accent6" w:themeFillTint="66"/>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heme="majorHAnsi" w:hAnsiTheme="majorHAnsi" w:cstheme="majorHAnsi"/>
                <w:b w:val="0"/>
                <w:color w:val="0000FF"/>
                <w:sz w:val="20"/>
                <w:szCs w:val="20"/>
              </w:rPr>
              <w:t>Tháng 12</w:t>
            </w:r>
          </w:p>
          <w:p w:rsidR="00694DAF" w:rsidRPr="00694DAF" w:rsidRDefault="00694DAF" w:rsidP="009574A2">
            <w:pPr>
              <w:spacing w:after="0" w:line="240" w:lineRule="auto"/>
              <w:rPr>
                <w:rFonts w:asciiTheme="majorHAnsi" w:hAnsiTheme="majorHAnsi" w:cstheme="majorHAnsi"/>
                <w:b w:val="0"/>
                <w:i w:val="0"/>
                <w:sz w:val="20"/>
                <w:szCs w:val="20"/>
              </w:rPr>
            </w:pPr>
          </w:p>
        </w:tc>
        <w:tc>
          <w:tcPr>
            <w:tcW w:w="3150" w:type="dxa"/>
          </w:tcPr>
          <w:p w:rsidR="00694DAF" w:rsidRPr="00694DAF" w:rsidRDefault="00694DAF" w:rsidP="009574A2">
            <w:pPr>
              <w:tabs>
                <w:tab w:val="left" w:pos="992"/>
                <w:tab w:val="left" w:pos="5669"/>
              </w:tabs>
              <w:spacing w:before="120" w:after="120" w:line="240" w:lineRule="auto"/>
              <w:jc w:val="both"/>
              <w:rPr>
                <w:rFonts w:ascii="Times New Roman" w:hAnsi="Times New Roman"/>
                <w:b w:val="0"/>
                <w:color w:val="0000FF"/>
                <w:sz w:val="20"/>
                <w:szCs w:val="20"/>
              </w:rPr>
            </w:pPr>
            <w:r w:rsidRPr="00694DAF">
              <w:rPr>
                <w:rFonts w:ascii="Times New Roman" w:hAnsi="Times New Roman"/>
                <w:noProof/>
                <w:sz w:val="20"/>
                <w:szCs w:val="20"/>
              </w:rPr>
              <w:drawing>
                <wp:anchor distT="0" distB="0" distL="114300" distR="114300" simplePos="0" relativeHeight="251697152" behindDoc="1" locked="0" layoutInCell="1" allowOverlap="1" wp14:anchorId="5C1F4574" wp14:editId="36B86795">
                  <wp:simplePos x="0" y="0"/>
                  <wp:positionH relativeFrom="column">
                    <wp:posOffset>1303020</wp:posOffset>
                  </wp:positionH>
                  <wp:positionV relativeFrom="paragraph">
                    <wp:posOffset>6350</wp:posOffset>
                  </wp:positionV>
                  <wp:extent cx="200025" cy="438150"/>
                  <wp:effectExtent l="0" t="0" r="9525" b="0"/>
                  <wp:wrapSquare wrapText="bothSides"/>
                  <wp:docPr id="29" name="Picture 29"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0385" t="14643" r="47246" b="16428"/>
                          <a:stretch/>
                        </pic:blipFill>
                        <pic:spPr bwMode="auto">
                          <a:xfrm>
                            <a:off x="0" y="0"/>
                            <a:ext cx="200025" cy="4381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9440" behindDoc="0" locked="0" layoutInCell="1" allowOverlap="1" wp14:anchorId="5B6A7CF2" wp14:editId="1F482423">
                  <wp:simplePos x="0" y="0"/>
                  <wp:positionH relativeFrom="column">
                    <wp:posOffset>987425</wp:posOffset>
                  </wp:positionH>
                  <wp:positionV relativeFrom="paragraph">
                    <wp:posOffset>0</wp:posOffset>
                  </wp:positionV>
                  <wp:extent cx="323850" cy="466725"/>
                  <wp:effectExtent l="0" t="0" r="0" b="9525"/>
                  <wp:wrapSquare wrapText="bothSides"/>
                  <wp:docPr id="30" name="Picture 30"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8416" behindDoc="0" locked="0" layoutInCell="1" allowOverlap="1" wp14:anchorId="2D9F0C7C" wp14:editId="49AECC9C">
                  <wp:simplePos x="0" y="0"/>
                  <wp:positionH relativeFrom="column">
                    <wp:posOffset>657225</wp:posOffset>
                  </wp:positionH>
                  <wp:positionV relativeFrom="paragraph">
                    <wp:posOffset>0</wp:posOffset>
                  </wp:positionV>
                  <wp:extent cx="323850" cy="466725"/>
                  <wp:effectExtent l="0" t="0" r="0" b="9525"/>
                  <wp:wrapSquare wrapText="bothSides"/>
                  <wp:docPr id="31" name="Picture 31"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7392" behindDoc="0" locked="0" layoutInCell="1" allowOverlap="1" wp14:anchorId="51EC5529" wp14:editId="728BF396">
                  <wp:simplePos x="0" y="0"/>
                  <wp:positionH relativeFrom="column">
                    <wp:posOffset>336550</wp:posOffset>
                  </wp:positionH>
                  <wp:positionV relativeFrom="paragraph">
                    <wp:posOffset>0</wp:posOffset>
                  </wp:positionV>
                  <wp:extent cx="323850" cy="466725"/>
                  <wp:effectExtent l="0" t="0" r="0" b="9525"/>
                  <wp:wrapSquare wrapText="bothSides"/>
                  <wp:docPr id="32" name="Picture 32"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706368" behindDoc="0" locked="0" layoutInCell="1" allowOverlap="1" wp14:anchorId="7E0CBEB2" wp14:editId="49FCA095">
                  <wp:simplePos x="0" y="0"/>
                  <wp:positionH relativeFrom="column">
                    <wp:posOffset>-3175</wp:posOffset>
                  </wp:positionH>
                  <wp:positionV relativeFrom="paragraph">
                    <wp:posOffset>0</wp:posOffset>
                  </wp:positionV>
                  <wp:extent cx="323850" cy="466725"/>
                  <wp:effectExtent l="0" t="0" r="0" b="9525"/>
                  <wp:wrapSquare wrapText="bothSides"/>
                  <wp:docPr id="33" name="Picture 33"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385" t="14643" r="11154" b="16428"/>
                          <a:stretch/>
                        </pic:blipFill>
                        <pic:spPr bwMode="auto">
                          <a:xfrm>
                            <a:off x="0" y="0"/>
                            <a:ext cx="323850" cy="466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94DAF" w:rsidRPr="00694DAF" w:rsidTr="009574A2">
        <w:trPr>
          <w:trHeight w:val="773"/>
        </w:trPr>
        <w:tc>
          <w:tcPr>
            <w:tcW w:w="4135" w:type="dxa"/>
            <w:gridSpan w:val="2"/>
          </w:tcPr>
          <w:p w:rsidR="00694DAF" w:rsidRPr="00694DAF" w:rsidRDefault="00694DAF" w:rsidP="009574A2">
            <w:pPr>
              <w:tabs>
                <w:tab w:val="left" w:pos="992"/>
                <w:tab w:val="left" w:pos="5669"/>
              </w:tabs>
              <w:spacing w:before="120" w:after="120" w:line="240" w:lineRule="auto"/>
              <w:jc w:val="both"/>
              <w:rPr>
                <w:rFonts w:asciiTheme="majorHAnsi" w:hAnsiTheme="majorHAnsi" w:cstheme="majorHAnsi"/>
                <w:b w:val="0"/>
                <w:color w:val="0000FF"/>
                <w:sz w:val="20"/>
                <w:szCs w:val="20"/>
              </w:rPr>
            </w:pPr>
            <w:r w:rsidRPr="00694DAF">
              <w:rPr>
                <w:rFonts w:ascii="Times New Roman" w:hAnsi="Times New Roman"/>
                <w:noProof/>
                <w:sz w:val="20"/>
                <w:szCs w:val="20"/>
              </w:rPr>
              <w:drawing>
                <wp:anchor distT="0" distB="0" distL="114300" distR="114300" simplePos="0" relativeHeight="251698176" behindDoc="1" locked="0" layoutInCell="1" allowOverlap="1" wp14:anchorId="7BA95FF3" wp14:editId="2BD2D5BB">
                  <wp:simplePos x="0" y="0"/>
                  <wp:positionH relativeFrom="column">
                    <wp:posOffset>699770</wp:posOffset>
                  </wp:positionH>
                  <wp:positionV relativeFrom="paragraph">
                    <wp:posOffset>10683</wp:posOffset>
                  </wp:positionV>
                  <wp:extent cx="333375" cy="485775"/>
                  <wp:effectExtent l="0" t="0" r="9525" b="9525"/>
                  <wp:wrapNone/>
                  <wp:docPr id="34" name="Picture 34"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385" t="14643" r="11154" b="16428"/>
                          <a:stretch/>
                        </pic:blipFill>
                        <pic:spPr bwMode="auto">
                          <a:xfrm>
                            <a:off x="0" y="0"/>
                            <a:ext cx="333375" cy="48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noProof/>
                <w:sz w:val="20"/>
                <w:szCs w:val="20"/>
              </w:rPr>
              <w:drawing>
                <wp:anchor distT="0" distB="0" distL="114300" distR="114300" simplePos="0" relativeHeight="251699200" behindDoc="1" locked="0" layoutInCell="1" allowOverlap="1" wp14:anchorId="525E2280" wp14:editId="005E71DA">
                  <wp:simplePos x="0" y="0"/>
                  <wp:positionH relativeFrom="column">
                    <wp:posOffset>1718945</wp:posOffset>
                  </wp:positionH>
                  <wp:positionV relativeFrom="paragraph">
                    <wp:posOffset>-13970</wp:posOffset>
                  </wp:positionV>
                  <wp:extent cx="257175" cy="504825"/>
                  <wp:effectExtent l="0" t="0" r="9525" b="9525"/>
                  <wp:wrapNone/>
                  <wp:docPr id="35" name="Picture 35" descr="Vector Cartoon Sacks Rice Isolated On: เวกเตอร์สต็อก (ปลอดค่าลิขสิทธิ์)  1277373730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ctor Cartoon Sacks Rice Isolated On: เวกเตอร์สต็อก (ปลอดค่าลิขสิทธิ์)  1277373730 | Shutterstock"/>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0385" t="14643" r="47246" b="16428"/>
                          <a:stretch/>
                        </pic:blipFill>
                        <pic:spPr bwMode="auto">
                          <a:xfrm>
                            <a:off x="0" y="0"/>
                            <a:ext cx="257175" cy="504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94DAF">
              <w:rPr>
                <w:rFonts w:ascii="Times New Roman" w:hAnsi="Times New Roman"/>
                <w:b w:val="0"/>
                <w:color w:val="0000FF"/>
                <w:sz w:val="20"/>
                <w:szCs w:val="20"/>
              </w:rPr>
              <w:t xml:space="preserve">                                </w:t>
            </w:r>
            <w:r w:rsidRPr="00694DAF">
              <w:rPr>
                <w:rFonts w:asciiTheme="majorHAnsi" w:hAnsiTheme="majorHAnsi" w:cstheme="majorHAnsi"/>
                <w:b w:val="0"/>
                <w:color w:val="0000FF"/>
                <w:sz w:val="20"/>
                <w:szCs w:val="20"/>
              </w:rPr>
              <w:t xml:space="preserve">50kg                          25kg                                                                       </w:t>
            </w:r>
          </w:p>
        </w:tc>
      </w:tr>
    </w:tbl>
    <w:p w:rsidR="00694DAF" w:rsidRPr="00B81BBB" w:rsidRDefault="00EB5B0B" w:rsidP="00EB5B0B">
      <w:pPr>
        <w:spacing w:after="0" w:line="312" w:lineRule="auto"/>
        <w:rPr>
          <w:rFonts w:ascii="Times New Roman" w:hAnsi="Times New Roman" w:cs="Times New Roman"/>
          <w:color w:val="0D0D0D" w:themeColor="text1" w:themeTint="F2"/>
          <w:sz w:val="28"/>
          <w:szCs w:val="28"/>
        </w:rPr>
      </w:pPr>
      <w:r w:rsidRPr="00B81BBB">
        <w:rPr>
          <w:rFonts w:ascii="Times New Roman" w:hAnsi="Times New Roman" w:cs="Times New Roman"/>
          <w:color w:val="0D0D0D" w:themeColor="text1" w:themeTint="F2"/>
          <w:sz w:val="28"/>
          <w:szCs w:val="28"/>
        </w:rPr>
        <w:t xml:space="preserve">Biểu đồ tranh </w:t>
      </w:r>
      <w:r w:rsidR="00694DAF" w:rsidRPr="00B81BBB">
        <w:rPr>
          <w:rFonts w:ascii="Times New Roman" w:hAnsi="Times New Roman" w:cs="Times New Roman"/>
          <w:color w:val="0D0D0D" w:themeColor="text1" w:themeTint="F2"/>
          <w:sz w:val="28"/>
          <w:szCs w:val="28"/>
        </w:rPr>
        <w:t>ở hình bên thống kê số gạo bán</w:t>
      </w:r>
      <w:r w:rsidR="009F2C1F" w:rsidRPr="00B81BBB">
        <w:rPr>
          <w:rFonts w:ascii="Times New Roman" w:hAnsi="Times New Roman" w:cs="Times New Roman"/>
          <w:color w:val="0D0D0D" w:themeColor="text1" w:themeTint="F2"/>
          <w:sz w:val="28"/>
          <w:szCs w:val="28"/>
        </w:rPr>
        <w:t xml:space="preserve"> của một cửa hàng</w:t>
      </w:r>
      <w:r w:rsidR="00694DAF" w:rsidRPr="00B81BBB">
        <w:rPr>
          <w:rFonts w:ascii="Times New Roman" w:hAnsi="Times New Roman" w:cs="Times New Roman"/>
          <w:color w:val="0D0D0D" w:themeColor="text1" w:themeTint="F2"/>
          <w:sz w:val="28"/>
          <w:szCs w:val="28"/>
        </w:rPr>
        <w:t xml:space="preserve"> trong ba tháng cuối  năm 2020.</w:t>
      </w:r>
    </w:p>
    <w:p w:rsidR="00694DAF" w:rsidRPr="00B81BBB" w:rsidRDefault="00694DAF" w:rsidP="00694DAF">
      <w:pPr>
        <w:spacing w:after="0" w:line="312" w:lineRule="auto"/>
        <w:rPr>
          <w:rFonts w:ascii="Times New Roman" w:hAnsi="Times New Roman" w:cs="Times New Roman"/>
          <w:color w:val="0D0D0D" w:themeColor="text1" w:themeTint="F2"/>
          <w:sz w:val="28"/>
          <w:szCs w:val="28"/>
        </w:rPr>
      </w:pPr>
      <w:r w:rsidRPr="00B81BBB">
        <w:rPr>
          <w:rFonts w:ascii="Times New Roman" w:hAnsi="Times New Roman" w:cs="Times New Roman"/>
          <w:color w:val="0D0D0D" w:themeColor="text1" w:themeTint="F2"/>
          <w:sz w:val="28"/>
          <w:szCs w:val="28"/>
        </w:rPr>
        <w:t>a/ Lập bảng thống kê số gạo bán được</w:t>
      </w:r>
      <w:r w:rsidR="009F2C1F" w:rsidRPr="00B81BBB">
        <w:rPr>
          <w:rFonts w:ascii="Times New Roman" w:hAnsi="Times New Roman" w:cs="Times New Roman"/>
          <w:color w:val="0D0D0D" w:themeColor="text1" w:themeTint="F2"/>
          <w:sz w:val="28"/>
          <w:szCs w:val="28"/>
        </w:rPr>
        <w:t xml:space="preserve"> của một cửa hàng</w:t>
      </w:r>
      <w:r w:rsidRPr="00B81BBB">
        <w:rPr>
          <w:rFonts w:ascii="Times New Roman" w:hAnsi="Times New Roman" w:cs="Times New Roman"/>
          <w:color w:val="0D0D0D" w:themeColor="text1" w:themeTint="F2"/>
          <w:sz w:val="28"/>
          <w:szCs w:val="28"/>
        </w:rPr>
        <w:t xml:space="preserve"> trong ba tháng cuối  năm 2020 theo mẫu sau :</w:t>
      </w:r>
    </w:p>
    <w:tbl>
      <w:tblPr>
        <w:tblStyle w:val="TableGrid"/>
        <w:tblW w:w="0" w:type="auto"/>
        <w:tblLook w:val="04A0" w:firstRow="1" w:lastRow="0" w:firstColumn="1" w:lastColumn="0" w:noHBand="0" w:noVBand="1"/>
      </w:tblPr>
      <w:tblGrid>
        <w:gridCol w:w="2605"/>
        <w:gridCol w:w="1170"/>
        <w:gridCol w:w="1080"/>
        <w:gridCol w:w="1170"/>
      </w:tblGrid>
      <w:tr w:rsidR="00694DAF" w:rsidRPr="00B81BBB" w:rsidTr="00694DAF">
        <w:tc>
          <w:tcPr>
            <w:tcW w:w="2605" w:type="dxa"/>
            <w:shd w:val="clear" w:color="auto" w:fill="C5E0B3" w:themeFill="accent6" w:themeFillTint="66"/>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Năm</w:t>
            </w:r>
          </w:p>
        </w:tc>
        <w:tc>
          <w:tcPr>
            <w:tcW w:w="1170" w:type="dxa"/>
            <w:shd w:val="clear" w:color="auto" w:fill="C5E0B3" w:themeFill="accent6" w:themeFillTint="66"/>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10</w:t>
            </w:r>
          </w:p>
        </w:tc>
        <w:tc>
          <w:tcPr>
            <w:tcW w:w="1080" w:type="dxa"/>
            <w:shd w:val="clear" w:color="auto" w:fill="C5E0B3" w:themeFill="accent6" w:themeFillTint="66"/>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11</w:t>
            </w:r>
          </w:p>
        </w:tc>
        <w:tc>
          <w:tcPr>
            <w:tcW w:w="1170" w:type="dxa"/>
            <w:shd w:val="clear" w:color="auto" w:fill="C5E0B3" w:themeFill="accent6" w:themeFillTint="66"/>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12</w:t>
            </w:r>
          </w:p>
        </w:tc>
      </w:tr>
      <w:tr w:rsidR="00694DAF" w:rsidRPr="00B81BBB" w:rsidTr="00694DAF">
        <w:trPr>
          <w:trHeight w:val="620"/>
        </w:trPr>
        <w:tc>
          <w:tcPr>
            <w:tcW w:w="2605" w:type="dxa"/>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Số gạo bán được (kg)</w:t>
            </w:r>
          </w:p>
        </w:tc>
        <w:tc>
          <w:tcPr>
            <w:tcW w:w="1170" w:type="dxa"/>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12512" behindDoc="0" locked="0" layoutInCell="1" allowOverlap="1" wp14:anchorId="016C6DD3" wp14:editId="37BDE4C3">
                      <wp:simplePos x="0" y="0"/>
                      <wp:positionH relativeFrom="column">
                        <wp:posOffset>141375</wp:posOffset>
                      </wp:positionH>
                      <wp:positionV relativeFrom="paragraph">
                        <wp:posOffset>43423</wp:posOffset>
                      </wp:positionV>
                      <wp:extent cx="272375" cy="282102"/>
                      <wp:effectExtent l="0" t="0" r="13970" b="22860"/>
                      <wp:wrapNone/>
                      <wp:docPr id="38" name="Rectangle 38"/>
                      <wp:cNvGraphicFramePr/>
                      <a:graphic xmlns:a="http://schemas.openxmlformats.org/drawingml/2006/main">
                        <a:graphicData uri="http://schemas.microsoft.com/office/word/2010/wordprocessingShape">
                          <wps:wsp>
                            <wps:cNvSpPr/>
                            <wps:spPr>
                              <a:xfrm>
                                <a:off x="0" y="0"/>
                                <a:ext cx="272375" cy="282102"/>
                              </a:xfrm>
                              <a:prstGeom prst="rect">
                                <a:avLst/>
                              </a:prstGeom>
                            </wps:spPr>
                            <wps:style>
                              <a:lnRef idx="2">
                                <a:schemeClr val="accent6"/>
                              </a:lnRef>
                              <a:fillRef idx="1">
                                <a:schemeClr val="lt1"/>
                              </a:fillRef>
                              <a:effectRef idx="0">
                                <a:schemeClr val="accent6"/>
                              </a:effectRef>
                              <a:fontRef idx="minor">
                                <a:schemeClr val="dk1"/>
                              </a:fontRef>
                            </wps:style>
                            <wps:txbx>
                              <w:txbxContent>
                                <w:p w:rsidR="00DC4248" w:rsidRDefault="00DC4248" w:rsidP="00694DAF">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6C6DD3" id="Rectangle 38" o:spid="_x0000_s1028" style="position:absolute;left:0;text-align:left;margin-left:11.15pt;margin-top:3.4pt;width:21.45pt;height:22.2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" fillcolor="white [3201]" strokecolor="#70ad47 [3209]" strokeweight="1pt">
                      <v:textbox>
                        <w:txbxContent>
                          <w:p w:rsidR="00DC4248" w:rsidRDefault="00DC4248" w:rsidP="00694DAF">
                            <w:pPr>
                              <w:jc w:val="center"/>
                            </w:pPr>
                            <w:r>
                              <w:t>?</w:t>
                            </w:r>
                          </w:p>
                        </w:txbxContent>
                      </v:textbox>
                    </v:rect>
                  </w:pict>
                </mc:Fallback>
              </mc:AlternateContent>
            </w:r>
          </w:p>
        </w:tc>
        <w:tc>
          <w:tcPr>
            <w:tcW w:w="1080" w:type="dxa"/>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16608" behindDoc="0" locked="0" layoutInCell="1" allowOverlap="1" wp14:anchorId="21BAFFB1" wp14:editId="1DEFF774">
                      <wp:simplePos x="0" y="0"/>
                      <wp:positionH relativeFrom="column">
                        <wp:posOffset>134890</wp:posOffset>
                      </wp:positionH>
                      <wp:positionV relativeFrom="paragraph">
                        <wp:posOffset>43896</wp:posOffset>
                      </wp:positionV>
                      <wp:extent cx="272375" cy="282102"/>
                      <wp:effectExtent l="0" t="0" r="13970" b="22860"/>
                      <wp:wrapNone/>
                      <wp:docPr id="40" name="Rectangle 40"/>
                      <wp:cNvGraphicFramePr/>
                      <a:graphic xmlns:a="http://schemas.openxmlformats.org/drawingml/2006/main">
                        <a:graphicData uri="http://schemas.microsoft.com/office/word/2010/wordprocessingShape">
                          <wps:wsp>
                            <wps:cNvSpPr/>
                            <wps:spPr>
                              <a:xfrm>
                                <a:off x="0" y="0"/>
                                <a:ext cx="272375" cy="282102"/>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694DAF">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BAFFB1" id="Rectangle 40" o:spid="_x0000_s1029" style="position:absolute;left:0;text-align:left;margin-left:10.6pt;margin-top:3.45pt;width:21.45pt;height:22.2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" fillcolor="window" strokecolor="#70ad47" strokeweight="1pt">
                      <v:textbox>
                        <w:txbxContent>
                          <w:p w:rsidR="00DC4248" w:rsidRDefault="00DC4248" w:rsidP="00694DAF">
                            <w:pPr>
                              <w:jc w:val="center"/>
                            </w:pPr>
                            <w:r>
                              <w:t>?</w:t>
                            </w:r>
                          </w:p>
                        </w:txbxContent>
                      </v:textbox>
                    </v:rect>
                  </w:pict>
                </mc:Fallback>
              </mc:AlternateContent>
            </w:r>
          </w:p>
        </w:tc>
        <w:tc>
          <w:tcPr>
            <w:tcW w:w="1170" w:type="dxa"/>
          </w:tcPr>
          <w:p w:rsidR="00694DAF" w:rsidRPr="00B81BBB" w:rsidRDefault="00694DAF" w:rsidP="00694DA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14560" behindDoc="0" locked="0" layoutInCell="1" allowOverlap="1" wp14:anchorId="7F0487ED" wp14:editId="6BDF7ED0">
                      <wp:simplePos x="0" y="0"/>
                      <wp:positionH relativeFrom="column">
                        <wp:posOffset>181907</wp:posOffset>
                      </wp:positionH>
                      <wp:positionV relativeFrom="paragraph">
                        <wp:posOffset>47138</wp:posOffset>
                      </wp:positionV>
                      <wp:extent cx="272375" cy="282102"/>
                      <wp:effectExtent l="0" t="0" r="13970" b="22860"/>
                      <wp:wrapNone/>
                      <wp:docPr id="39" name="Rectangle 39"/>
                      <wp:cNvGraphicFramePr/>
                      <a:graphic xmlns:a="http://schemas.openxmlformats.org/drawingml/2006/main">
                        <a:graphicData uri="http://schemas.microsoft.com/office/word/2010/wordprocessingShape">
                          <wps:wsp>
                            <wps:cNvSpPr/>
                            <wps:spPr>
                              <a:xfrm>
                                <a:off x="0" y="0"/>
                                <a:ext cx="272375" cy="282102"/>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694DAF">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0487ED" id="Rectangle 39" o:spid="_x0000_s1030" style="position:absolute;left:0;text-align:left;margin-left:14.3pt;margin-top:3.7pt;width:21.45pt;height:22.2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" fillcolor="window" strokecolor="#70ad47" strokeweight="1pt">
                      <v:textbox>
                        <w:txbxContent>
                          <w:p w:rsidR="00DC4248" w:rsidRDefault="00DC4248" w:rsidP="00694DAF">
                            <w:pPr>
                              <w:jc w:val="center"/>
                            </w:pPr>
                            <w:r>
                              <w:t>?</w:t>
                            </w:r>
                          </w:p>
                        </w:txbxContent>
                      </v:textbox>
                    </v:rect>
                  </w:pict>
                </mc:Fallback>
              </mc:AlternateContent>
            </w:r>
          </w:p>
        </w:tc>
      </w:tr>
    </w:tbl>
    <w:p w:rsidR="00694DAF" w:rsidRPr="00B81BBB" w:rsidRDefault="00694DAF" w:rsidP="00EB5B0B">
      <w:pPr>
        <w:spacing w:after="0" w:line="312" w:lineRule="auto"/>
        <w:rPr>
          <w:rFonts w:ascii="Times New Roman" w:hAnsi="Times New Roman" w:cs="Times New Roman"/>
          <w:color w:val="0D0D0D" w:themeColor="text1" w:themeTint="F2"/>
          <w:sz w:val="28"/>
          <w:szCs w:val="28"/>
        </w:rPr>
      </w:pPr>
    </w:p>
    <w:p w:rsidR="00BF5409" w:rsidRDefault="00694DAF" w:rsidP="00BF5409">
      <w:pPr>
        <w:spacing w:after="0" w:line="312" w:lineRule="auto"/>
        <w:rPr>
          <w:rFonts w:ascii="Times New Roman" w:hAnsi="Times New Roman" w:cs="Times New Roman"/>
          <w:color w:val="0D0D0D" w:themeColor="text1" w:themeTint="F2"/>
          <w:sz w:val="28"/>
          <w:szCs w:val="28"/>
        </w:rPr>
      </w:pPr>
      <w:r w:rsidRPr="00B81BBB">
        <w:rPr>
          <w:rFonts w:ascii="Times New Roman" w:hAnsi="Times New Roman" w:cs="Times New Roman"/>
          <w:color w:val="0D0D0D" w:themeColor="text1" w:themeTint="F2"/>
          <w:sz w:val="28"/>
          <w:szCs w:val="28"/>
        </w:rPr>
        <w:t xml:space="preserve">b/ Hãy hoàn thiện biểu đồ ở hình bên dưới để nhận biểu đồ cột  biểu diễn </w:t>
      </w:r>
      <w:r w:rsidR="00A34C6D" w:rsidRPr="00B81BBB">
        <w:rPr>
          <w:rFonts w:ascii="Times New Roman" w:hAnsi="Times New Roman" w:cs="Times New Roman"/>
          <w:color w:val="0D0D0D" w:themeColor="text1" w:themeTint="F2"/>
          <w:sz w:val="28"/>
          <w:szCs w:val="28"/>
        </w:rPr>
        <w:t>các dữ liệu có trong biểu đồ tranh .</w:t>
      </w:r>
    </w:p>
    <w:p w:rsidR="00B81BBB" w:rsidRPr="00B81BBB" w:rsidRDefault="00B81BBB" w:rsidP="00BF5409">
      <w:pPr>
        <w:spacing w:after="0" w:line="312" w:lineRule="auto"/>
        <w:rPr>
          <w:rFonts w:ascii="Times New Roman" w:hAnsi="Times New Roman" w:cs="Times New Roman"/>
          <w:color w:val="0D0D0D" w:themeColor="text1" w:themeTint="F2"/>
          <w:sz w:val="28"/>
          <w:szCs w:val="28"/>
        </w:rPr>
      </w:pPr>
    </w:p>
    <w:p w:rsidR="00AF1FF8" w:rsidRDefault="00BF5409" w:rsidP="00B81BBB">
      <w:pPr>
        <w:spacing w:after="0" w:line="312" w:lineRule="auto"/>
        <w:jc w:val="center"/>
        <w:rPr>
          <w:rFonts w:ascii="Times New Roman" w:hAnsi="Times New Roman" w:cs="Times New Roman"/>
          <w:color w:val="0D0D0D" w:themeColor="text1" w:themeTint="F2"/>
          <w:sz w:val="28"/>
          <w:szCs w:val="28"/>
        </w:rPr>
      </w:pPr>
      <w:r w:rsidRPr="00BF5409">
        <w:rPr>
          <w:rFonts w:ascii="Times New Roman" w:hAnsi="Times New Roman" w:cs="Times New Roman"/>
          <w:noProof/>
          <w:color w:val="0D0D0D" w:themeColor="text1" w:themeTint="F2"/>
          <w:sz w:val="28"/>
          <w:szCs w:val="28"/>
        </w:rPr>
        <w:lastRenderedPageBreak/>
        <w:drawing>
          <wp:inline distT="0" distB="0" distL="0" distR="0">
            <wp:extent cx="3088384" cy="4883498"/>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lum bright="-20000" contrast="40000"/>
                      <a:extLst>
                        <a:ext uri="{28A0092B-C50C-407E-A947-70E740481C1C}">
                          <a14:useLocalDpi xmlns:a14="http://schemas.microsoft.com/office/drawing/2010/main" val="0"/>
                        </a:ext>
                      </a:extLst>
                    </a:blip>
                    <a:srcRect l="29461" t="6827" r="29670" b="13853"/>
                    <a:stretch/>
                  </pic:blipFill>
                  <pic:spPr bwMode="auto">
                    <a:xfrm>
                      <a:off x="0" y="0"/>
                      <a:ext cx="3094828" cy="4893687"/>
                    </a:xfrm>
                    <a:prstGeom prst="rect">
                      <a:avLst/>
                    </a:prstGeom>
                    <a:noFill/>
                    <a:ln>
                      <a:noFill/>
                    </a:ln>
                    <a:extLst>
                      <a:ext uri="{53640926-AAD7-44D8-BBD7-CCE9431645EC}">
                        <a14:shadowObscured xmlns:a14="http://schemas.microsoft.com/office/drawing/2010/main"/>
                      </a:ext>
                    </a:extLst>
                  </pic:spPr>
                </pic:pic>
              </a:graphicData>
            </a:graphic>
          </wp:inline>
        </w:drawing>
      </w:r>
    </w:p>
    <w:p w:rsidR="00B81BBB" w:rsidRPr="00D76EE4" w:rsidRDefault="00B81BBB" w:rsidP="00B81BBB">
      <w:pPr>
        <w:spacing w:after="0" w:line="312" w:lineRule="auto"/>
        <w:rPr>
          <w:rFonts w:ascii="Times New Roman" w:hAnsi="Times New Roman" w:cs="Times New Roman"/>
          <w:i/>
          <w:color w:val="0D0D0D" w:themeColor="text1" w:themeTint="F2"/>
          <w:sz w:val="28"/>
          <w:szCs w:val="28"/>
          <w:u w:val="double"/>
        </w:rPr>
      </w:pPr>
      <w:r w:rsidRPr="00AF1FF8">
        <w:rPr>
          <w:rFonts w:ascii="Times New Roman" w:hAnsi="Times New Roman" w:cs="Times New Roman"/>
          <w:noProof/>
          <w:color w:val="0D0D0D" w:themeColor="text1" w:themeTint="F2"/>
          <w:sz w:val="28"/>
          <w:szCs w:val="28"/>
        </w:rPr>
        <w:drawing>
          <wp:anchor distT="0" distB="0" distL="114300" distR="114300" simplePos="0" relativeHeight="251721728" behindDoc="0" locked="0" layoutInCell="1" allowOverlap="1" wp14:anchorId="25F8BF57" wp14:editId="52D1331D">
            <wp:simplePos x="0" y="0"/>
            <wp:positionH relativeFrom="margin">
              <wp:posOffset>4274946</wp:posOffset>
            </wp:positionH>
            <wp:positionV relativeFrom="paragraph">
              <wp:posOffset>132415</wp:posOffset>
            </wp:positionV>
            <wp:extent cx="2741930" cy="4483132"/>
            <wp:effectExtent l="0" t="0" r="1270" b="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lum bright="-20000" contrast="40000"/>
                      <a:extLst>
                        <a:ext uri="{28A0092B-C50C-407E-A947-70E740481C1C}">
                          <a14:useLocalDpi xmlns:a14="http://schemas.microsoft.com/office/drawing/2010/main" val="0"/>
                        </a:ext>
                      </a:extLst>
                    </a:blip>
                    <a:srcRect l="2821" t="3566" r="52981" b="5131"/>
                    <a:stretch/>
                  </pic:blipFill>
                  <pic:spPr bwMode="auto">
                    <a:xfrm>
                      <a:off x="0" y="0"/>
                      <a:ext cx="2741930" cy="448313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76EE4">
        <w:rPr>
          <w:rFonts w:ascii="Times New Roman" w:hAnsi="Times New Roman" w:cs="Times New Roman"/>
          <w:i/>
          <w:color w:val="0D0D0D" w:themeColor="text1" w:themeTint="F2"/>
          <w:sz w:val="28"/>
          <w:szCs w:val="28"/>
          <w:u w:val="double"/>
        </w:rPr>
        <w:t>Bài giải</w:t>
      </w:r>
    </w:p>
    <w:p w:rsidR="00B81BBB" w:rsidRDefault="00B81BBB" w:rsidP="00B81BB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a/</w:t>
      </w:r>
    </w:p>
    <w:tbl>
      <w:tblPr>
        <w:tblStyle w:val="TableGrid"/>
        <w:tblW w:w="0" w:type="auto"/>
        <w:tblLook w:val="04A0" w:firstRow="1" w:lastRow="0" w:firstColumn="1" w:lastColumn="0" w:noHBand="0" w:noVBand="1"/>
      </w:tblPr>
      <w:tblGrid>
        <w:gridCol w:w="2605"/>
        <w:gridCol w:w="1170"/>
        <w:gridCol w:w="1080"/>
        <w:gridCol w:w="1170"/>
      </w:tblGrid>
      <w:tr w:rsidR="00B81BBB" w:rsidRPr="00B81BBB" w:rsidTr="00DA2D6F">
        <w:tc>
          <w:tcPr>
            <w:tcW w:w="2605" w:type="dxa"/>
            <w:shd w:val="clear" w:color="auto" w:fill="C5E0B3" w:themeFill="accent6" w:themeFillTint="66"/>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Năm</w:t>
            </w:r>
          </w:p>
        </w:tc>
        <w:tc>
          <w:tcPr>
            <w:tcW w:w="1170" w:type="dxa"/>
            <w:shd w:val="clear" w:color="auto" w:fill="C5E0B3" w:themeFill="accent6" w:themeFillTint="66"/>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10</w:t>
            </w:r>
          </w:p>
        </w:tc>
        <w:tc>
          <w:tcPr>
            <w:tcW w:w="1080" w:type="dxa"/>
            <w:shd w:val="clear" w:color="auto" w:fill="C5E0B3" w:themeFill="accent6" w:themeFillTint="66"/>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11</w:t>
            </w:r>
          </w:p>
        </w:tc>
        <w:tc>
          <w:tcPr>
            <w:tcW w:w="1170" w:type="dxa"/>
            <w:shd w:val="clear" w:color="auto" w:fill="C5E0B3" w:themeFill="accent6" w:themeFillTint="66"/>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Tháng 12</w:t>
            </w:r>
          </w:p>
        </w:tc>
      </w:tr>
      <w:tr w:rsidR="00B81BBB" w:rsidRPr="00B81BBB" w:rsidTr="00DA2D6F">
        <w:trPr>
          <w:trHeight w:val="620"/>
        </w:trPr>
        <w:tc>
          <w:tcPr>
            <w:tcW w:w="2605" w:type="dxa"/>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b w:val="0"/>
                <w:color w:val="0D0D0D" w:themeColor="text1" w:themeTint="F2"/>
                <w:sz w:val="28"/>
                <w:szCs w:val="28"/>
              </w:rPr>
              <w:t>Số gạo bán được (kg)</w:t>
            </w:r>
          </w:p>
        </w:tc>
        <w:tc>
          <w:tcPr>
            <w:tcW w:w="1170" w:type="dxa"/>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18656" behindDoc="0" locked="0" layoutInCell="1" allowOverlap="1" wp14:anchorId="6FFA74B1" wp14:editId="765BA39B">
                      <wp:simplePos x="0" y="0"/>
                      <wp:positionH relativeFrom="column">
                        <wp:posOffset>87554</wp:posOffset>
                      </wp:positionH>
                      <wp:positionV relativeFrom="paragraph">
                        <wp:posOffset>87707</wp:posOffset>
                      </wp:positionV>
                      <wp:extent cx="472273" cy="331596"/>
                      <wp:effectExtent l="0" t="0" r="23495" b="11430"/>
                      <wp:wrapNone/>
                      <wp:docPr id="42" name="Rectangle 42"/>
                      <wp:cNvGraphicFramePr/>
                      <a:graphic xmlns:a="http://schemas.openxmlformats.org/drawingml/2006/main">
                        <a:graphicData uri="http://schemas.microsoft.com/office/word/2010/wordprocessingShape">
                          <wps:wsp>
                            <wps:cNvSpPr/>
                            <wps:spPr>
                              <a:xfrm>
                                <a:off x="0" y="0"/>
                                <a:ext cx="472273" cy="331596"/>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B81BBB">
                                  <w:pPr>
                                    <w:jc w:val="center"/>
                                  </w:pPr>
                                  <w:r>
                                    <w:t>200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A74B1" id="Rectangle 42" o:spid="_x0000_s1031" style="position:absolute;left:0;text-align:left;margin-left:6.9pt;margin-top:6.9pt;width:37.2pt;height:26.1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" fillcolor="window" strokecolor="#70ad47" strokeweight="1pt">
                      <v:textbox>
                        <w:txbxContent>
                          <w:p w:rsidR="00DC4248" w:rsidRDefault="00DC4248" w:rsidP="00B81BBB">
                            <w:pPr>
                              <w:jc w:val="center"/>
                            </w:pPr>
                            <w:r>
                              <w:t>200</w:t>
                            </w:r>
                          </w:p>
                        </w:txbxContent>
                      </v:textbox>
                    </v:rect>
                  </w:pict>
                </mc:Fallback>
              </mc:AlternateContent>
            </w:r>
          </w:p>
        </w:tc>
        <w:tc>
          <w:tcPr>
            <w:tcW w:w="1080" w:type="dxa"/>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20704" behindDoc="0" locked="0" layoutInCell="1" allowOverlap="1" wp14:anchorId="34A07482" wp14:editId="0AA27B2B">
                      <wp:simplePos x="0" y="0"/>
                      <wp:positionH relativeFrom="column">
                        <wp:posOffset>67310</wp:posOffset>
                      </wp:positionH>
                      <wp:positionV relativeFrom="paragraph">
                        <wp:posOffset>117475</wp:posOffset>
                      </wp:positionV>
                      <wp:extent cx="442128" cy="301451"/>
                      <wp:effectExtent l="0" t="0" r="15240" b="22860"/>
                      <wp:wrapNone/>
                      <wp:docPr id="43" name="Rectangle 43"/>
                      <wp:cNvGraphicFramePr/>
                      <a:graphic xmlns:a="http://schemas.openxmlformats.org/drawingml/2006/main">
                        <a:graphicData uri="http://schemas.microsoft.com/office/word/2010/wordprocessingShape">
                          <wps:wsp>
                            <wps:cNvSpPr/>
                            <wps:spPr>
                              <a:xfrm>
                                <a:off x="0" y="0"/>
                                <a:ext cx="442128" cy="301451"/>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B81BBB">
                                  <w:pPr>
                                    <w:jc w:val="center"/>
                                  </w:pPr>
                                  <w:r>
                                    <w:t>250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A07482" id="Rectangle 43" o:spid="_x0000_s1032" style="position:absolute;left:0;text-align:left;margin-left:5.3pt;margin-top:9.25pt;width:34.8pt;height:23.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" fillcolor="window" strokecolor="#70ad47" strokeweight="1pt">
                      <v:textbox>
                        <w:txbxContent>
                          <w:p w:rsidR="00DC4248" w:rsidRDefault="00DC4248" w:rsidP="00B81BBB">
                            <w:pPr>
                              <w:jc w:val="center"/>
                            </w:pPr>
                            <w:r>
                              <w:t>250</w:t>
                            </w:r>
                          </w:p>
                        </w:txbxContent>
                      </v:textbox>
                    </v:rect>
                  </w:pict>
                </mc:Fallback>
              </mc:AlternateContent>
            </w:r>
          </w:p>
        </w:tc>
        <w:tc>
          <w:tcPr>
            <w:tcW w:w="1170" w:type="dxa"/>
          </w:tcPr>
          <w:p w:rsidR="00B81BBB" w:rsidRPr="00B81BBB" w:rsidRDefault="00B81BBB" w:rsidP="00DA2D6F">
            <w:pPr>
              <w:spacing w:after="0" w:line="312" w:lineRule="auto"/>
              <w:jc w:val="center"/>
              <w:rPr>
                <w:rFonts w:ascii="Times New Roman" w:hAnsi="Times New Roman" w:cs="Times New Roman"/>
                <w:b w:val="0"/>
                <w:color w:val="0D0D0D" w:themeColor="text1" w:themeTint="F2"/>
                <w:sz w:val="28"/>
                <w:szCs w:val="28"/>
              </w:rPr>
            </w:pPr>
            <w:r w:rsidRPr="00B81BBB">
              <w:rPr>
                <w:rFonts w:ascii="Times New Roman" w:hAnsi="Times New Roman" w:cs="Times New Roman"/>
                <w:noProof/>
                <w:color w:val="0D0D0D" w:themeColor="text1" w:themeTint="F2"/>
                <w:sz w:val="28"/>
                <w:szCs w:val="28"/>
              </w:rPr>
              <mc:AlternateContent>
                <mc:Choice Requires="wps">
                  <w:drawing>
                    <wp:anchor distT="0" distB="0" distL="114300" distR="114300" simplePos="0" relativeHeight="251719680" behindDoc="0" locked="0" layoutInCell="1" allowOverlap="1" wp14:anchorId="165BCF3B" wp14:editId="5B29BD29">
                      <wp:simplePos x="0" y="0"/>
                      <wp:positionH relativeFrom="column">
                        <wp:posOffset>106011</wp:posOffset>
                      </wp:positionH>
                      <wp:positionV relativeFrom="paragraph">
                        <wp:posOffset>118459</wp:posOffset>
                      </wp:positionV>
                      <wp:extent cx="442128" cy="281354"/>
                      <wp:effectExtent l="0" t="0" r="15240" b="23495"/>
                      <wp:wrapNone/>
                      <wp:docPr id="44" name="Rectangle 44"/>
                      <wp:cNvGraphicFramePr/>
                      <a:graphic xmlns:a="http://schemas.openxmlformats.org/drawingml/2006/main">
                        <a:graphicData uri="http://schemas.microsoft.com/office/word/2010/wordprocessingShape">
                          <wps:wsp>
                            <wps:cNvSpPr/>
                            <wps:spPr>
                              <a:xfrm>
                                <a:off x="0" y="0"/>
                                <a:ext cx="442128" cy="281354"/>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B81BBB">
                                  <w:pPr>
                                    <w:jc w:val="center"/>
                                  </w:pPr>
                                  <w:r>
                                    <w:t>225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5BCF3B" id="Rectangle 44" o:spid="_x0000_s1033" style="position:absolute;left:0;text-align:left;margin-left:8.35pt;margin-top:9.35pt;width:34.8pt;height:22.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" fillcolor="window" strokecolor="#70ad47" strokeweight="1pt">
                      <v:textbox>
                        <w:txbxContent>
                          <w:p w:rsidR="00DC4248" w:rsidRDefault="00DC4248" w:rsidP="00B81BBB">
                            <w:pPr>
                              <w:jc w:val="center"/>
                            </w:pPr>
                            <w:r>
                              <w:t>225</w:t>
                            </w:r>
                          </w:p>
                        </w:txbxContent>
                      </v:textbox>
                    </v:rect>
                  </w:pict>
                </mc:Fallback>
              </mc:AlternateContent>
            </w:r>
          </w:p>
        </w:tc>
      </w:tr>
    </w:tbl>
    <w:p w:rsidR="00B81BBB" w:rsidRDefault="00B81BBB" w:rsidP="00B81BB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 </w:t>
      </w:r>
    </w:p>
    <w:p w:rsidR="00B81BBB" w:rsidRDefault="00B81BBB" w:rsidP="00B81BBB">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 B</w:t>
      </w:r>
      <w:r w:rsidRPr="00B81BBB">
        <w:rPr>
          <w:rFonts w:ascii="Times New Roman" w:hAnsi="Times New Roman" w:cs="Times New Roman"/>
          <w:color w:val="0D0D0D" w:themeColor="text1" w:themeTint="F2"/>
          <w:sz w:val="28"/>
          <w:szCs w:val="28"/>
        </w:rPr>
        <w:t xml:space="preserve">iểu đồ cột  biểu diễn các dữ liệu có trong biểu đồ tranh </w:t>
      </w:r>
      <w:r>
        <w:rPr>
          <w:rFonts w:ascii="Times New Roman" w:hAnsi="Times New Roman" w:cs="Times New Roman"/>
          <w:color w:val="0D0D0D" w:themeColor="text1" w:themeTint="F2"/>
          <w:sz w:val="28"/>
          <w:szCs w:val="28"/>
        </w:rPr>
        <w:t>là :</w:t>
      </w:r>
    </w:p>
    <w:p w:rsidR="00AF1FF8" w:rsidRDefault="00AF1FF8" w:rsidP="00AF1FF8">
      <w:pPr>
        <w:spacing w:after="0" w:line="312" w:lineRule="auto"/>
        <w:jc w:val="center"/>
        <w:rPr>
          <w:rFonts w:ascii="Times New Roman" w:hAnsi="Times New Roman" w:cs="Times New Roman"/>
          <w:noProof/>
          <w:color w:val="0D0D0D" w:themeColor="text1" w:themeTint="F2"/>
          <w:sz w:val="28"/>
          <w:szCs w:val="28"/>
        </w:rPr>
      </w:pPr>
    </w:p>
    <w:p w:rsidR="00AF1FF8" w:rsidRDefault="00AF1FF8" w:rsidP="00AF1FF8">
      <w:pPr>
        <w:spacing w:after="0" w:line="312" w:lineRule="auto"/>
        <w:jc w:val="center"/>
        <w:rPr>
          <w:rFonts w:ascii="Times New Roman" w:hAnsi="Times New Roman" w:cs="Times New Roman"/>
          <w:color w:val="0D0D0D" w:themeColor="text1" w:themeTint="F2"/>
          <w:sz w:val="28"/>
          <w:szCs w:val="28"/>
        </w:rPr>
      </w:pPr>
    </w:p>
    <w:p w:rsidR="00E8135C" w:rsidRDefault="00EB5B0B" w:rsidP="00EB5B0B">
      <w:pPr>
        <w:spacing w:after="0" w:line="312"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r w:rsidR="00E8135C" w:rsidRPr="00C824AB">
        <w:rPr>
          <w:rFonts w:ascii="Times New Roman" w:hAnsi="Times New Roman" w:cs="Times New Roman"/>
          <w:b/>
          <w:i/>
          <w:color w:val="A0040F"/>
          <w:sz w:val="28"/>
          <w:szCs w:val="28"/>
          <w:u w:val="double"/>
        </w:rPr>
        <w:lastRenderedPageBreak/>
        <w:t xml:space="preserve">Bài </w:t>
      </w:r>
      <w:r w:rsidR="0016717F">
        <w:rPr>
          <w:rFonts w:ascii="Times New Roman" w:hAnsi="Times New Roman" w:cs="Times New Roman"/>
          <w:b/>
          <w:i/>
          <w:color w:val="A0040F"/>
          <w:sz w:val="28"/>
          <w:szCs w:val="28"/>
          <w:u w:val="double"/>
        </w:rPr>
        <w:t>5</w:t>
      </w:r>
      <w:r w:rsidR="00E8135C" w:rsidRPr="00C824AB">
        <w:rPr>
          <w:rFonts w:ascii="Times New Roman" w:hAnsi="Times New Roman" w:cs="Times New Roman"/>
          <w:b/>
          <w:i/>
          <w:color w:val="A0040F"/>
          <w:sz w:val="28"/>
          <w:szCs w:val="28"/>
          <w:u w:val="double"/>
        </w:rPr>
        <w:t>:</w:t>
      </w:r>
    </w:p>
    <w:p w:rsidR="00DF1503" w:rsidRDefault="00C11E63" w:rsidP="00E8135C">
      <w:pPr>
        <w:spacing w:after="0" w:line="312" w:lineRule="auto"/>
        <w:jc w:val="both"/>
        <w:rPr>
          <w:rFonts w:ascii="Times New Roman" w:hAnsi="Times New Roman" w:cs="Times New Roman"/>
          <w:sz w:val="28"/>
          <w:szCs w:val="28"/>
        </w:rPr>
      </w:pPr>
      <w:r w:rsidRPr="00802638">
        <w:rPr>
          <w:rFonts w:ascii="Times New Roman" w:hAnsi="Times New Roman" w:cs="Times New Roman"/>
          <w:noProof/>
          <w:sz w:val="28"/>
          <w:szCs w:val="28"/>
        </w:rPr>
        <w:drawing>
          <wp:anchor distT="0" distB="0" distL="114300" distR="114300" simplePos="0" relativeHeight="251677696" behindDoc="0" locked="0" layoutInCell="1" allowOverlap="1" wp14:anchorId="187F386D" wp14:editId="63A47647">
            <wp:simplePos x="0" y="0"/>
            <wp:positionH relativeFrom="column">
              <wp:posOffset>3312731</wp:posOffset>
            </wp:positionH>
            <wp:positionV relativeFrom="paragraph">
              <wp:posOffset>4231</wp:posOffset>
            </wp:positionV>
            <wp:extent cx="3688423" cy="4791970"/>
            <wp:effectExtent l="0" t="0" r="7620" b="889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print">
                      <a:lum bright="-20000" contrast="40000"/>
                      <a:extLst>
                        <a:ext uri="{28A0092B-C50C-407E-A947-70E740481C1C}">
                          <a14:useLocalDpi xmlns:a14="http://schemas.microsoft.com/office/drawing/2010/main" val="0"/>
                        </a:ext>
                      </a:extLst>
                    </a:blip>
                    <a:srcRect l="2921" t="4564" r="42529" b="6088"/>
                    <a:stretch/>
                  </pic:blipFill>
                  <pic:spPr bwMode="auto">
                    <a:xfrm>
                      <a:off x="0" y="0"/>
                      <a:ext cx="3688423" cy="47919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8135C">
        <w:rPr>
          <w:rFonts w:ascii="Times New Roman" w:hAnsi="Times New Roman" w:cs="Times New Roman"/>
          <w:sz w:val="28"/>
          <w:szCs w:val="28"/>
        </w:rPr>
        <w:t>Biểu đồ cột kép ở hình bên biểu diễn</w:t>
      </w:r>
      <w:r w:rsidR="003B277D">
        <w:rPr>
          <w:rFonts w:ascii="Times New Roman" w:hAnsi="Times New Roman" w:cs="Times New Roman"/>
          <w:sz w:val="28"/>
          <w:szCs w:val="28"/>
        </w:rPr>
        <w:t xml:space="preserve"> trị giá xuất khẩu, nhập khẩu hàng hóa của nước ta trong quý I của giai đoạn 2020 - 2022 </w:t>
      </w:r>
      <w:r w:rsidR="00E8135C">
        <w:rPr>
          <w:rFonts w:ascii="Times New Roman" w:hAnsi="Times New Roman" w:cs="Times New Roman"/>
          <w:sz w:val="28"/>
          <w:szCs w:val="28"/>
        </w:rPr>
        <w:t>.</w:t>
      </w:r>
    </w:p>
    <w:p w:rsidR="00802638" w:rsidRDefault="00E8135C" w:rsidP="00E8135C">
      <w:pPr>
        <w:spacing w:after="0" w:line="312" w:lineRule="auto"/>
        <w:jc w:val="both"/>
        <w:rPr>
          <w:rFonts w:ascii="Times New Roman" w:hAnsi="Times New Roman" w:cs="Times New Roman"/>
          <w:noProof/>
          <w:sz w:val="28"/>
          <w:szCs w:val="28"/>
        </w:rPr>
      </w:pPr>
      <w:r>
        <w:rPr>
          <w:rFonts w:ascii="Times New Roman" w:hAnsi="Times New Roman" w:cs="Times New Roman"/>
          <w:sz w:val="28"/>
          <w:szCs w:val="28"/>
        </w:rPr>
        <w:t xml:space="preserve">  </w:t>
      </w:r>
      <w:r>
        <w:rPr>
          <w:rFonts w:ascii="Times New Roman" w:hAnsi="Times New Roman" w:cs="Times New Roman"/>
          <w:i/>
          <w:sz w:val="28"/>
          <w:szCs w:val="28"/>
        </w:rPr>
        <w:t xml:space="preserve"> </w:t>
      </w:r>
      <w:r w:rsidRPr="000B55C2">
        <w:rPr>
          <w:rFonts w:ascii="Times New Roman" w:hAnsi="Times New Roman" w:cs="Times New Roman"/>
          <w:i/>
          <w:sz w:val="20"/>
          <w:szCs w:val="20"/>
        </w:rPr>
        <w:t>(Nguồn : Tổng cụ</w:t>
      </w:r>
      <w:r w:rsidR="003B277D">
        <w:rPr>
          <w:rFonts w:ascii="Times New Roman" w:hAnsi="Times New Roman" w:cs="Times New Roman"/>
          <w:i/>
          <w:sz w:val="20"/>
          <w:szCs w:val="20"/>
        </w:rPr>
        <w:t>c Hải quan</w:t>
      </w:r>
      <w:r w:rsidRPr="000B55C2">
        <w:rPr>
          <w:rFonts w:ascii="Times New Roman" w:hAnsi="Times New Roman" w:cs="Times New Roman"/>
          <w:i/>
          <w:sz w:val="20"/>
          <w:szCs w:val="20"/>
        </w:rPr>
        <w:t>)</w:t>
      </w:r>
      <w:r w:rsidRPr="00A65AE0">
        <w:rPr>
          <w:rFonts w:ascii="Times New Roman" w:hAnsi="Times New Roman" w:cs="Times New Roman"/>
          <w:noProof/>
          <w:sz w:val="28"/>
          <w:szCs w:val="28"/>
        </w:rPr>
        <w:t xml:space="preserve"> </w:t>
      </w:r>
    </w:p>
    <w:p w:rsidR="00DF1503" w:rsidRPr="000B55C2" w:rsidRDefault="00DF1503" w:rsidP="00E8135C">
      <w:pPr>
        <w:spacing w:after="0" w:line="312" w:lineRule="auto"/>
        <w:jc w:val="both"/>
        <w:rPr>
          <w:rFonts w:ascii="Times New Roman" w:hAnsi="Times New Roman" w:cs="Times New Roman"/>
          <w:sz w:val="28"/>
          <w:szCs w:val="28"/>
        </w:rPr>
      </w:pPr>
    </w:p>
    <w:p w:rsidR="00802638" w:rsidRDefault="00802638" w:rsidP="0080263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a/ Lập bảng thống kê trị giá xuất khẩu, nhập khẩu hàng hóa của nước ta trong quý I của giai đoạn 2020 - 2022 : </w:t>
      </w:r>
      <w:r w:rsidRPr="00802638">
        <w:rPr>
          <w:rFonts w:ascii="Times New Roman" w:hAnsi="Times New Roman" w:cs="Times New Roman"/>
          <w:i/>
          <w:sz w:val="28"/>
          <w:szCs w:val="28"/>
        </w:rPr>
        <w:t>đơn vị (tỷ USD)</w:t>
      </w:r>
      <w:r>
        <w:rPr>
          <w:rFonts w:ascii="Times New Roman" w:hAnsi="Times New Roman" w:cs="Times New Roman"/>
          <w:sz w:val="28"/>
          <w:szCs w:val="28"/>
        </w:rPr>
        <w:t xml:space="preserve"> theo mẫu sau :</w:t>
      </w:r>
    </w:p>
    <w:tbl>
      <w:tblPr>
        <w:tblStyle w:val="TableGrid"/>
        <w:tblW w:w="0" w:type="auto"/>
        <w:tblLook w:val="04A0" w:firstRow="1" w:lastRow="0" w:firstColumn="1" w:lastColumn="0" w:noHBand="0" w:noVBand="1"/>
      </w:tblPr>
      <w:tblGrid>
        <w:gridCol w:w="2630"/>
        <w:gridCol w:w="2630"/>
        <w:gridCol w:w="2630"/>
        <w:gridCol w:w="2630"/>
      </w:tblGrid>
      <w:tr w:rsidR="00802638" w:rsidTr="00802638">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Giai đoạn</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I/2020</w:t>
            </w:r>
          </w:p>
        </w:tc>
        <w:tc>
          <w:tcPr>
            <w:tcW w:w="2630" w:type="dxa"/>
          </w:tcPr>
          <w:p w:rsidR="00802638" w:rsidRDefault="0097786D"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I/2021</w:t>
            </w:r>
          </w:p>
        </w:tc>
        <w:tc>
          <w:tcPr>
            <w:tcW w:w="2630" w:type="dxa"/>
          </w:tcPr>
          <w:p w:rsidR="00802638" w:rsidRDefault="0097786D"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I/2022</w:t>
            </w:r>
          </w:p>
        </w:tc>
      </w:tr>
      <w:tr w:rsidR="00802638" w:rsidTr="00802638">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Xuất khẩu</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r>
      <w:tr w:rsidR="00802638" w:rsidTr="00802638">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Nhập khẩu</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80263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r>
    </w:tbl>
    <w:p w:rsidR="00802638" w:rsidRDefault="00802638" w:rsidP="0080263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 Lập bảng thống kê</w:t>
      </w:r>
      <w:r w:rsidR="00F17BEF">
        <w:rPr>
          <w:rFonts w:ascii="Times New Roman" w:hAnsi="Times New Roman" w:cs="Times New Roman"/>
          <w:sz w:val="28"/>
          <w:szCs w:val="28"/>
        </w:rPr>
        <w:t xml:space="preserve"> tỉ số</w:t>
      </w:r>
      <w:r w:rsidR="00F17BEF" w:rsidRPr="00F17BEF">
        <w:rPr>
          <w:rFonts w:ascii="Times New Roman" w:hAnsi="Times New Roman" w:cs="Times New Roman"/>
          <w:sz w:val="28"/>
          <w:szCs w:val="28"/>
        </w:rPr>
        <w:t xml:space="preserve"> </w:t>
      </w:r>
      <w:r w:rsidR="00F17BEF">
        <w:rPr>
          <w:rFonts w:ascii="Times New Roman" w:hAnsi="Times New Roman" w:cs="Times New Roman"/>
          <w:sz w:val="28"/>
          <w:szCs w:val="28"/>
        </w:rPr>
        <w:t>giá xuất khẩu và nhập khẩu hàng hóa của nước ta trong quý I của giai đoạn 2020 - 2022</w:t>
      </w:r>
      <w:r>
        <w:rPr>
          <w:rFonts w:ascii="Times New Roman" w:hAnsi="Times New Roman" w:cs="Times New Roman"/>
          <w:sz w:val="28"/>
          <w:szCs w:val="28"/>
        </w:rPr>
        <w:t xml:space="preserve"> </w:t>
      </w:r>
      <w:r w:rsidR="00F17BEF">
        <w:rPr>
          <w:rFonts w:ascii="Times New Roman" w:hAnsi="Times New Roman" w:cs="Times New Roman"/>
          <w:sz w:val="28"/>
          <w:szCs w:val="28"/>
        </w:rPr>
        <w:t xml:space="preserve">theo mẫu sau </w:t>
      </w:r>
      <w:r w:rsidR="00F17BEF" w:rsidRPr="00F17BEF">
        <w:rPr>
          <w:rFonts w:ascii="Times New Roman" w:hAnsi="Times New Roman" w:cs="Times New Roman"/>
          <w:i/>
          <w:sz w:val="28"/>
          <w:szCs w:val="28"/>
        </w:rPr>
        <w:t>(viết kết quả tỉ số dưới dạng số thập phân và làm tròn kết quả đến hàng phầ</w:t>
      </w:r>
      <w:r w:rsidR="00CF257E">
        <w:rPr>
          <w:rFonts w:ascii="Times New Roman" w:hAnsi="Times New Roman" w:cs="Times New Roman"/>
          <w:i/>
          <w:sz w:val="28"/>
          <w:szCs w:val="28"/>
        </w:rPr>
        <w:t>n trăm</w:t>
      </w:r>
      <w:r w:rsidR="00F17BEF" w:rsidRPr="00F17BEF">
        <w:rPr>
          <w:rFonts w:ascii="Times New Roman" w:hAnsi="Times New Roman" w:cs="Times New Roman"/>
          <w:i/>
          <w:sz w:val="28"/>
          <w:szCs w:val="28"/>
        </w:rPr>
        <w:t>) :</w:t>
      </w:r>
    </w:p>
    <w:tbl>
      <w:tblPr>
        <w:tblStyle w:val="TableGrid"/>
        <w:tblW w:w="0" w:type="auto"/>
        <w:tblLook w:val="04A0" w:firstRow="1" w:lastRow="0" w:firstColumn="1" w:lastColumn="0" w:noHBand="0" w:noVBand="1"/>
      </w:tblPr>
      <w:tblGrid>
        <w:gridCol w:w="2630"/>
        <w:gridCol w:w="2630"/>
        <w:gridCol w:w="2630"/>
        <w:gridCol w:w="2630"/>
      </w:tblGrid>
      <w:tr w:rsidR="00802638" w:rsidTr="00DA2D6F">
        <w:tc>
          <w:tcPr>
            <w:tcW w:w="2630" w:type="dxa"/>
          </w:tcPr>
          <w:p w:rsidR="00802638" w:rsidRDefault="00802638"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Giai đoạn</w:t>
            </w:r>
          </w:p>
        </w:tc>
        <w:tc>
          <w:tcPr>
            <w:tcW w:w="2630" w:type="dxa"/>
          </w:tcPr>
          <w:p w:rsidR="00802638" w:rsidRDefault="00802638"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I/2020</w:t>
            </w:r>
          </w:p>
        </w:tc>
        <w:tc>
          <w:tcPr>
            <w:tcW w:w="2630" w:type="dxa"/>
          </w:tcPr>
          <w:p w:rsidR="00802638"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I/2021</w:t>
            </w:r>
          </w:p>
        </w:tc>
        <w:tc>
          <w:tcPr>
            <w:tcW w:w="2630" w:type="dxa"/>
          </w:tcPr>
          <w:p w:rsidR="00802638"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I/2022</w:t>
            </w:r>
          </w:p>
        </w:tc>
      </w:tr>
      <w:tr w:rsidR="00802638" w:rsidTr="00DA2D6F">
        <w:tc>
          <w:tcPr>
            <w:tcW w:w="2630" w:type="dxa"/>
          </w:tcPr>
          <w:p w:rsidR="00802638" w:rsidRDefault="00F17BEF"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Tỉ số giá trị xuất khẩu và nhập khẩu</w:t>
            </w:r>
          </w:p>
        </w:tc>
        <w:tc>
          <w:tcPr>
            <w:tcW w:w="2630" w:type="dxa"/>
          </w:tcPr>
          <w:p w:rsidR="00802638" w:rsidRDefault="00802638"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2630" w:type="dxa"/>
          </w:tcPr>
          <w:p w:rsidR="00802638" w:rsidRDefault="00802638"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w:t>
            </w:r>
          </w:p>
        </w:tc>
      </w:tr>
    </w:tbl>
    <w:p w:rsidR="00802638" w:rsidRDefault="00F17BEF" w:rsidP="0080263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c/ </w:t>
      </w:r>
      <w:r w:rsidR="00D255FD">
        <w:rPr>
          <w:rFonts w:ascii="Times New Roman" w:hAnsi="Times New Roman" w:cs="Times New Roman"/>
          <w:sz w:val="28"/>
          <w:szCs w:val="28"/>
        </w:rPr>
        <w:t>Tổng trị giá xuất khẩ</w:t>
      </w:r>
      <w:r w:rsidR="004B2FAD">
        <w:rPr>
          <w:rFonts w:ascii="Times New Roman" w:hAnsi="Times New Roman" w:cs="Times New Roman"/>
          <w:sz w:val="28"/>
          <w:szCs w:val="28"/>
        </w:rPr>
        <w:t xml:space="preserve">u </w:t>
      </w:r>
      <w:r w:rsidR="00D255FD">
        <w:rPr>
          <w:rFonts w:ascii="Times New Roman" w:hAnsi="Times New Roman" w:cs="Times New Roman"/>
          <w:sz w:val="28"/>
          <w:szCs w:val="28"/>
        </w:rPr>
        <w:t xml:space="preserve">hàng hóa của nước ta trong quý I của giai đoạn </w:t>
      </w:r>
      <w:r w:rsidR="00D255FD" w:rsidRPr="00345399">
        <w:rPr>
          <w:rFonts w:ascii="Times New Roman" w:hAnsi="Times New Roman" w:cs="Times New Roman"/>
          <w:i/>
          <w:sz w:val="28"/>
          <w:szCs w:val="28"/>
        </w:rPr>
        <w:t>2020 - 2022</w:t>
      </w:r>
      <w:r w:rsidR="00D255FD">
        <w:rPr>
          <w:rFonts w:ascii="Times New Roman" w:hAnsi="Times New Roman" w:cs="Times New Roman"/>
          <w:sz w:val="28"/>
          <w:szCs w:val="28"/>
        </w:rPr>
        <w:t xml:space="preserve"> </w:t>
      </w:r>
      <w:r w:rsidR="00C21673">
        <w:rPr>
          <w:rFonts w:ascii="Times New Roman" w:hAnsi="Times New Roman" w:cs="Times New Roman"/>
          <w:sz w:val="28"/>
          <w:szCs w:val="28"/>
        </w:rPr>
        <w:t>là bao nhiêu tỷ USD ?</w:t>
      </w:r>
    </w:p>
    <w:p w:rsidR="00F17BEF" w:rsidRPr="00802638" w:rsidRDefault="00F17BEF" w:rsidP="0080263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d/ </w:t>
      </w:r>
      <w:r w:rsidR="00C21673">
        <w:rPr>
          <w:rFonts w:ascii="Times New Roman" w:hAnsi="Times New Roman" w:cs="Times New Roman"/>
          <w:sz w:val="28"/>
          <w:szCs w:val="28"/>
        </w:rPr>
        <w:t xml:space="preserve">Tổng trị giá nhập khẩu hàng hóa của nước ta trong quý I của giai đoạn </w:t>
      </w:r>
      <w:r w:rsidR="00C21673" w:rsidRPr="00345399">
        <w:rPr>
          <w:rFonts w:ascii="Times New Roman" w:hAnsi="Times New Roman" w:cs="Times New Roman"/>
          <w:i/>
          <w:sz w:val="28"/>
          <w:szCs w:val="28"/>
        </w:rPr>
        <w:t>2020 - 2022</w:t>
      </w:r>
      <w:r w:rsidR="00C21673">
        <w:rPr>
          <w:rFonts w:ascii="Times New Roman" w:hAnsi="Times New Roman" w:cs="Times New Roman"/>
          <w:sz w:val="28"/>
          <w:szCs w:val="28"/>
        </w:rPr>
        <w:t xml:space="preserve"> là bao nhiêu tỷ USD ?</w:t>
      </w:r>
    </w:p>
    <w:p w:rsidR="00E8135C" w:rsidRDefault="00441C41" w:rsidP="00E8135C">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e/ </w:t>
      </w:r>
      <w:r w:rsidR="008F4F34">
        <w:rPr>
          <w:rFonts w:ascii="Times New Roman" w:hAnsi="Times New Roman" w:cs="Times New Roman"/>
          <w:sz w:val="28"/>
          <w:szCs w:val="28"/>
        </w:rPr>
        <w:t>Trị giá xuất khẩu hàng hóa của nước ta trong quý I năm 2020 giảm bao nhiêu phầ</w:t>
      </w:r>
      <w:r w:rsidR="00110A7E">
        <w:rPr>
          <w:rFonts w:ascii="Times New Roman" w:hAnsi="Times New Roman" w:cs="Times New Roman"/>
          <w:sz w:val="28"/>
          <w:szCs w:val="28"/>
        </w:rPr>
        <w:t>n trăm</w:t>
      </w:r>
      <w:r w:rsidR="008F4F34">
        <w:rPr>
          <w:rFonts w:ascii="Times New Roman" w:hAnsi="Times New Roman" w:cs="Times New Roman"/>
          <w:sz w:val="28"/>
          <w:szCs w:val="28"/>
        </w:rPr>
        <w:t xml:space="preserve"> so với quý I năm 2021</w:t>
      </w:r>
      <w:r w:rsidR="004920B7">
        <w:rPr>
          <w:rFonts w:ascii="Times New Roman" w:hAnsi="Times New Roman" w:cs="Times New Roman"/>
          <w:sz w:val="28"/>
          <w:szCs w:val="28"/>
        </w:rPr>
        <w:t xml:space="preserve"> </w:t>
      </w:r>
      <w:r w:rsidR="004920B7" w:rsidRPr="004920B7">
        <w:rPr>
          <w:rFonts w:ascii="Times New Roman" w:hAnsi="Times New Roman" w:cs="Times New Roman"/>
          <w:i/>
          <w:sz w:val="28"/>
          <w:szCs w:val="28"/>
        </w:rPr>
        <w:t>(làm tròn kết quả đến hàng phần mười)</w:t>
      </w:r>
      <w:r w:rsidR="008F4F34">
        <w:rPr>
          <w:rFonts w:ascii="Times New Roman" w:hAnsi="Times New Roman" w:cs="Times New Roman"/>
          <w:sz w:val="28"/>
          <w:szCs w:val="28"/>
        </w:rPr>
        <w:t xml:space="preserve"> ?</w:t>
      </w:r>
    </w:p>
    <w:p w:rsidR="00880C8A" w:rsidRPr="00CB7175" w:rsidRDefault="00CB7175" w:rsidP="00CB7175">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f/ Trị giá nhập khẩu hàng hóa của nước ta trong quý I năm 2021 tăng bao nhiêu phần trăm so với quý I năm 2020 </w:t>
      </w:r>
      <w:r w:rsidR="004920B7" w:rsidRPr="004920B7">
        <w:rPr>
          <w:rFonts w:ascii="Times New Roman" w:hAnsi="Times New Roman" w:cs="Times New Roman"/>
          <w:i/>
          <w:sz w:val="28"/>
          <w:szCs w:val="28"/>
        </w:rPr>
        <w:t>(làm tròn kết quả đến hàng phần mười)</w:t>
      </w:r>
      <w:r w:rsidR="004920B7">
        <w:rPr>
          <w:rFonts w:ascii="Times New Roman" w:hAnsi="Times New Roman" w:cs="Times New Roman"/>
          <w:i/>
          <w:sz w:val="28"/>
          <w:szCs w:val="28"/>
        </w:rPr>
        <w:t xml:space="preserve"> </w:t>
      </w:r>
      <w:r>
        <w:rPr>
          <w:rFonts w:ascii="Times New Roman" w:hAnsi="Times New Roman" w:cs="Times New Roman"/>
          <w:sz w:val="28"/>
          <w:szCs w:val="28"/>
        </w:rPr>
        <w:t>?</w:t>
      </w:r>
    </w:p>
    <w:p w:rsidR="00B81BBB" w:rsidRPr="00D76EE4" w:rsidRDefault="00B81BBB" w:rsidP="00B81BBB">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lastRenderedPageBreak/>
        <w:t>Bài giải</w:t>
      </w:r>
    </w:p>
    <w:p w:rsidR="00B81BBB" w:rsidRPr="00B81BBB" w:rsidRDefault="00B81BBB" w:rsidP="00B952B0">
      <w:pPr>
        <w:spacing w:after="0" w:line="312" w:lineRule="auto"/>
        <w:rPr>
          <w:rFonts w:ascii="Times New Roman" w:hAnsi="Times New Roman" w:cs="Times New Roman"/>
          <w:color w:val="0D0D0D" w:themeColor="text1" w:themeTint="F2"/>
          <w:sz w:val="28"/>
          <w:szCs w:val="28"/>
        </w:rPr>
      </w:pPr>
      <w:r w:rsidRPr="00B81BBB">
        <w:rPr>
          <w:rFonts w:ascii="Times New Roman" w:hAnsi="Times New Roman" w:cs="Times New Roman"/>
          <w:color w:val="0D0D0D" w:themeColor="text1" w:themeTint="F2"/>
          <w:sz w:val="28"/>
          <w:szCs w:val="28"/>
        </w:rPr>
        <w:t xml:space="preserve">a/ </w:t>
      </w:r>
    </w:p>
    <w:tbl>
      <w:tblPr>
        <w:tblStyle w:val="TableGrid"/>
        <w:tblW w:w="0" w:type="auto"/>
        <w:tblLook w:val="04A0" w:firstRow="1" w:lastRow="0" w:firstColumn="1" w:lastColumn="0" w:noHBand="0" w:noVBand="1"/>
      </w:tblPr>
      <w:tblGrid>
        <w:gridCol w:w="2630"/>
        <w:gridCol w:w="2630"/>
        <w:gridCol w:w="2630"/>
        <w:gridCol w:w="2630"/>
      </w:tblGrid>
      <w:tr w:rsidR="00B81BBB" w:rsidTr="00DA2D6F">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Giai đoạn</w:t>
            </w:r>
          </w:p>
        </w:tc>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I/2020</w:t>
            </w:r>
          </w:p>
        </w:tc>
        <w:tc>
          <w:tcPr>
            <w:tcW w:w="2630" w:type="dxa"/>
          </w:tcPr>
          <w:p w:rsidR="00B81BBB"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I/2021</w:t>
            </w:r>
          </w:p>
        </w:tc>
        <w:tc>
          <w:tcPr>
            <w:tcW w:w="2630" w:type="dxa"/>
          </w:tcPr>
          <w:p w:rsidR="00B81BBB"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I/2022</w:t>
            </w:r>
          </w:p>
        </w:tc>
      </w:tr>
      <w:tr w:rsidR="00B81BBB" w:rsidTr="00DA2D6F">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Xuất khẩu</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63,4</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78,56</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89,1</w:t>
            </w:r>
          </w:p>
        </w:tc>
      </w:tr>
      <w:tr w:rsidR="00B81BBB" w:rsidTr="00DA2D6F">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Nhập khẩu</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59,59</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76,1</w:t>
            </w:r>
          </w:p>
        </w:tc>
        <w:tc>
          <w:tcPr>
            <w:tcW w:w="2630" w:type="dxa"/>
          </w:tcPr>
          <w:p w:rsidR="00B81BBB" w:rsidRDefault="0014118A"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87,64</w:t>
            </w:r>
          </w:p>
        </w:tc>
      </w:tr>
    </w:tbl>
    <w:p w:rsidR="00B81BBB" w:rsidRDefault="00B81BBB" w:rsidP="00B952B0">
      <w:pPr>
        <w:spacing w:after="0" w:line="312" w:lineRule="auto"/>
        <w:rPr>
          <w:rFonts w:ascii="Times New Roman" w:hAnsi="Times New Roman" w:cs="Times New Roman"/>
          <w:color w:val="A0040F"/>
          <w:sz w:val="28"/>
          <w:szCs w:val="28"/>
          <w:u w:val="double"/>
        </w:rPr>
      </w:pPr>
    </w:p>
    <w:p w:rsidR="00B81BBB" w:rsidRDefault="00B81BBB"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w:t>
      </w:r>
    </w:p>
    <w:tbl>
      <w:tblPr>
        <w:tblStyle w:val="TableGrid"/>
        <w:tblW w:w="0" w:type="auto"/>
        <w:tblLook w:val="04A0" w:firstRow="1" w:lastRow="0" w:firstColumn="1" w:lastColumn="0" w:noHBand="0" w:noVBand="1"/>
      </w:tblPr>
      <w:tblGrid>
        <w:gridCol w:w="2630"/>
        <w:gridCol w:w="2630"/>
        <w:gridCol w:w="2630"/>
        <w:gridCol w:w="2630"/>
      </w:tblGrid>
      <w:tr w:rsidR="00B81BBB" w:rsidTr="00DA2D6F">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Giai đoạn</w:t>
            </w:r>
          </w:p>
        </w:tc>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I/2020</w:t>
            </w:r>
          </w:p>
        </w:tc>
        <w:tc>
          <w:tcPr>
            <w:tcW w:w="2630" w:type="dxa"/>
          </w:tcPr>
          <w:p w:rsidR="00B81BBB"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I/2021</w:t>
            </w:r>
          </w:p>
        </w:tc>
        <w:tc>
          <w:tcPr>
            <w:tcW w:w="2630" w:type="dxa"/>
          </w:tcPr>
          <w:p w:rsidR="00B81BBB" w:rsidRDefault="0097786D"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Quý I/2022</w:t>
            </w:r>
          </w:p>
        </w:tc>
      </w:tr>
      <w:tr w:rsidR="00B81BBB" w:rsidTr="00DA2D6F">
        <w:tc>
          <w:tcPr>
            <w:tcW w:w="2630" w:type="dxa"/>
          </w:tcPr>
          <w:p w:rsidR="00B81BBB" w:rsidRDefault="00B81BBB"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Tỉ số giá trị xuất khẩu và nhập khẩu</w:t>
            </w:r>
          </w:p>
        </w:tc>
        <w:tc>
          <w:tcPr>
            <w:tcW w:w="2630" w:type="dxa"/>
          </w:tcPr>
          <w:p w:rsidR="00B81BBB" w:rsidRDefault="00CF257E"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1,06</w:t>
            </w:r>
          </w:p>
        </w:tc>
        <w:tc>
          <w:tcPr>
            <w:tcW w:w="2630" w:type="dxa"/>
          </w:tcPr>
          <w:p w:rsidR="00B81BBB" w:rsidRDefault="00CF257E"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1,03</w:t>
            </w:r>
          </w:p>
        </w:tc>
        <w:tc>
          <w:tcPr>
            <w:tcW w:w="2630" w:type="dxa"/>
          </w:tcPr>
          <w:p w:rsidR="00B81BBB" w:rsidRDefault="00CF257E" w:rsidP="00DA2D6F">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1,02</w:t>
            </w:r>
          </w:p>
        </w:tc>
      </w:tr>
    </w:tbl>
    <w:p w:rsidR="00B81BBB" w:rsidRPr="00B81BBB" w:rsidRDefault="00B81BBB"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c/</w:t>
      </w:r>
    </w:p>
    <w:p w:rsidR="00B81BBB" w:rsidRDefault="00B81BBB" w:rsidP="00B952B0">
      <w:pPr>
        <w:spacing w:after="0" w:line="312" w:lineRule="auto"/>
        <w:rPr>
          <w:rFonts w:ascii="Times New Roman" w:hAnsi="Times New Roman" w:cs="Times New Roman"/>
          <w:b/>
          <w:i/>
          <w:color w:val="A0040F"/>
          <w:sz w:val="28"/>
          <w:szCs w:val="28"/>
          <w:u w:val="double"/>
        </w:rPr>
      </w:pPr>
      <w:r>
        <w:rPr>
          <w:rFonts w:ascii="Times New Roman" w:hAnsi="Times New Roman" w:cs="Times New Roman"/>
          <w:sz w:val="28"/>
          <w:szCs w:val="28"/>
        </w:rPr>
        <w:t>Tổng trị giá xuất khẩ</w:t>
      </w:r>
      <w:r w:rsidR="004B2FAD">
        <w:rPr>
          <w:rFonts w:ascii="Times New Roman" w:hAnsi="Times New Roman" w:cs="Times New Roman"/>
          <w:sz w:val="28"/>
          <w:szCs w:val="28"/>
        </w:rPr>
        <w:t>u</w:t>
      </w:r>
      <w:r>
        <w:rPr>
          <w:rFonts w:ascii="Times New Roman" w:hAnsi="Times New Roman" w:cs="Times New Roman"/>
          <w:sz w:val="28"/>
          <w:szCs w:val="28"/>
        </w:rPr>
        <w:t xml:space="preserve"> hàng hóa của nước ta trong quý I của giai đoạn </w:t>
      </w:r>
      <w:r w:rsidRPr="00345399">
        <w:rPr>
          <w:rFonts w:ascii="Times New Roman" w:hAnsi="Times New Roman" w:cs="Times New Roman"/>
          <w:i/>
          <w:sz w:val="28"/>
          <w:szCs w:val="28"/>
        </w:rPr>
        <w:t>2020 - 2022</w:t>
      </w:r>
      <w:r>
        <w:rPr>
          <w:rFonts w:ascii="Times New Roman" w:hAnsi="Times New Roman" w:cs="Times New Roman"/>
          <w:sz w:val="28"/>
          <w:szCs w:val="28"/>
        </w:rPr>
        <w:t xml:space="preserve"> là :</w:t>
      </w:r>
    </w:p>
    <w:p w:rsidR="00B81BBB" w:rsidRPr="00457E27" w:rsidRDefault="00457E27" w:rsidP="00457E27">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63,4 + 78,56 + 89,1 = 231,06 </w:t>
      </w:r>
      <w:r w:rsidRPr="00457E27">
        <w:rPr>
          <w:rFonts w:ascii="Times New Roman" w:hAnsi="Times New Roman" w:cs="Times New Roman"/>
          <w:i/>
          <w:color w:val="0D0D0D" w:themeColor="text1" w:themeTint="F2"/>
          <w:sz w:val="28"/>
          <w:szCs w:val="28"/>
        </w:rPr>
        <w:t>(tỷ USD)</w:t>
      </w:r>
    </w:p>
    <w:p w:rsidR="00457E27" w:rsidRDefault="00457E27" w:rsidP="00457E27">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d/ Tổng trị giá nhập khẩu hàng hóa của nước ta trong quý I của giai đoạn </w:t>
      </w:r>
      <w:r w:rsidRPr="00345399">
        <w:rPr>
          <w:rFonts w:ascii="Times New Roman" w:hAnsi="Times New Roman" w:cs="Times New Roman"/>
          <w:i/>
          <w:sz w:val="28"/>
          <w:szCs w:val="28"/>
        </w:rPr>
        <w:t>2020 - 2022</w:t>
      </w:r>
      <w:r>
        <w:rPr>
          <w:rFonts w:ascii="Times New Roman" w:hAnsi="Times New Roman" w:cs="Times New Roman"/>
          <w:sz w:val="28"/>
          <w:szCs w:val="28"/>
        </w:rPr>
        <w:t xml:space="preserve"> là </w:t>
      </w:r>
    </w:p>
    <w:p w:rsidR="00457E27" w:rsidRPr="00457E27" w:rsidRDefault="00457E27" w:rsidP="00457E27">
      <w:pPr>
        <w:spacing w:after="0" w:line="312" w:lineRule="auto"/>
        <w:jc w:val="center"/>
        <w:rPr>
          <w:rFonts w:ascii="Times New Roman" w:hAnsi="Times New Roman" w:cs="Times New Roman"/>
          <w:i/>
          <w:color w:val="0D0D0D" w:themeColor="text1" w:themeTint="F2"/>
          <w:sz w:val="28"/>
          <w:szCs w:val="28"/>
        </w:rPr>
      </w:pPr>
      <w:r>
        <w:rPr>
          <w:rFonts w:ascii="Times New Roman" w:hAnsi="Times New Roman" w:cs="Times New Roman"/>
          <w:sz w:val="28"/>
          <w:szCs w:val="28"/>
        </w:rPr>
        <w:t xml:space="preserve">59,59 + 76,1 + 87,64 = 223,33 </w:t>
      </w:r>
      <w:r w:rsidRPr="00457E27">
        <w:rPr>
          <w:rFonts w:ascii="Times New Roman" w:hAnsi="Times New Roman" w:cs="Times New Roman"/>
          <w:i/>
          <w:color w:val="0D0D0D" w:themeColor="text1" w:themeTint="F2"/>
          <w:sz w:val="28"/>
          <w:szCs w:val="28"/>
        </w:rPr>
        <w:t>(tỷ USD)</w:t>
      </w:r>
    </w:p>
    <w:p w:rsidR="00457E27" w:rsidRDefault="00457E27" w:rsidP="00457E27">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e/ </w:t>
      </w:r>
    </w:p>
    <w:p w:rsidR="00457E27" w:rsidRDefault="00457E27" w:rsidP="00457E27">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Tỉ số phần trăm trị giá xuất khẩu hàng hóa của nước ta trong quý I năm 2020 và quý I năm 2021 là : </w:t>
      </w:r>
      <w:r w:rsidR="00D84C01" w:rsidRPr="00D84C01">
        <w:rPr>
          <w:rFonts w:ascii="Times New Roman" w:hAnsi="Times New Roman" w:cs="Times New Roman"/>
          <w:position w:val="-28"/>
          <w:sz w:val="28"/>
          <w:szCs w:val="28"/>
        </w:rPr>
        <w:object w:dxaOrig="218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75pt;height:33pt" o:ole="">
            <v:imagedata r:id="rId19" o:title=""/>
          </v:shape>
          <o:OLEObject Type="Embed" ProgID="Equation.DSMT4" ShapeID="_x0000_i1025" DrawAspect="Content" ObjectID="_1745926090" r:id="rId20"/>
        </w:object>
      </w:r>
      <w:r w:rsidR="00D84C01">
        <w:rPr>
          <w:rFonts w:ascii="Times New Roman" w:hAnsi="Times New Roman" w:cs="Times New Roman"/>
          <w:sz w:val="28"/>
          <w:szCs w:val="28"/>
        </w:rPr>
        <w:t xml:space="preserve"> </w:t>
      </w:r>
    </w:p>
    <w:p w:rsidR="00D84C01" w:rsidRDefault="00D84C01" w:rsidP="00457E27">
      <w:pPr>
        <w:spacing w:after="0" w:line="312" w:lineRule="auto"/>
        <w:jc w:val="both"/>
        <w:rPr>
          <w:rFonts w:ascii="Times New Roman" w:hAnsi="Times New Roman" w:cs="Times New Roman"/>
          <w:sz w:val="28"/>
          <w:szCs w:val="28"/>
        </w:rPr>
      </w:pPr>
      <w:r>
        <w:rPr>
          <w:rFonts w:ascii="Times New Roman" w:hAnsi="Times New Roman" w:cs="Times New Roman"/>
          <w:sz w:val="28"/>
          <w:szCs w:val="28"/>
        </w:rPr>
        <w:t>Trị giá xuất khẩu hàng hóa của nước ta trong quý I năm 2020 giảm 19,3 % so với quý I năm 2021.</w:t>
      </w:r>
    </w:p>
    <w:p w:rsidR="00457E27" w:rsidRDefault="00457E27" w:rsidP="00457E27">
      <w:pPr>
        <w:spacing w:after="0" w:line="312" w:lineRule="auto"/>
        <w:jc w:val="both"/>
        <w:rPr>
          <w:rFonts w:ascii="Times New Roman" w:hAnsi="Times New Roman" w:cs="Times New Roman"/>
          <w:sz w:val="28"/>
          <w:szCs w:val="28"/>
        </w:rPr>
      </w:pPr>
    </w:p>
    <w:p w:rsidR="00457E27" w:rsidRPr="00CB7175" w:rsidRDefault="00457E27" w:rsidP="00457E27">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f/ </w:t>
      </w:r>
    </w:p>
    <w:p w:rsidR="00B81BBB" w:rsidRPr="00457E27" w:rsidRDefault="008E40BB" w:rsidP="00B952B0">
      <w:pPr>
        <w:spacing w:after="0" w:line="312" w:lineRule="auto"/>
        <w:rPr>
          <w:rFonts w:ascii="Times New Roman" w:hAnsi="Times New Roman" w:cs="Times New Roman"/>
          <w:color w:val="A0040F"/>
          <w:sz w:val="28"/>
          <w:szCs w:val="28"/>
          <w:u w:val="double"/>
        </w:rPr>
      </w:pPr>
      <w:r>
        <w:rPr>
          <w:rFonts w:ascii="Times New Roman" w:hAnsi="Times New Roman" w:cs="Times New Roman"/>
          <w:sz w:val="28"/>
          <w:szCs w:val="28"/>
        </w:rPr>
        <w:t xml:space="preserve">Tỉ số phần trăm trị giá nhập khẩu hàng hóa của nước ta trong quý I năm 2021 và quý I năm 2020 là : </w:t>
      </w:r>
      <w:r w:rsidR="002A0838" w:rsidRPr="002A0838">
        <w:rPr>
          <w:rFonts w:ascii="Times New Roman" w:hAnsi="Times New Roman" w:cs="Times New Roman"/>
          <w:position w:val="-28"/>
          <w:sz w:val="28"/>
          <w:szCs w:val="28"/>
        </w:rPr>
        <w:object w:dxaOrig="2280" w:dyaOrig="660">
          <v:shape id="_x0000_i1026" type="#_x0000_t75" style="width:114.75pt;height:33pt" o:ole="">
            <v:imagedata r:id="rId21" o:title=""/>
          </v:shape>
          <o:OLEObject Type="Embed" ProgID="Equation.DSMT4" ShapeID="_x0000_i1026" DrawAspect="Content" ObjectID="_1745926091" r:id="rId22"/>
        </w:object>
      </w:r>
      <w:r w:rsidR="002A0838">
        <w:rPr>
          <w:rFonts w:ascii="Times New Roman" w:hAnsi="Times New Roman" w:cs="Times New Roman"/>
          <w:sz w:val="28"/>
          <w:szCs w:val="28"/>
        </w:rPr>
        <w:t xml:space="preserve"> </w:t>
      </w:r>
    </w:p>
    <w:p w:rsidR="00B81BBB" w:rsidRDefault="008E40BB" w:rsidP="00B952B0">
      <w:pPr>
        <w:spacing w:after="0" w:line="312" w:lineRule="auto"/>
        <w:rPr>
          <w:rFonts w:ascii="Times New Roman" w:hAnsi="Times New Roman" w:cs="Times New Roman"/>
          <w:b/>
          <w:i/>
          <w:color w:val="A0040F"/>
          <w:sz w:val="28"/>
          <w:szCs w:val="28"/>
          <w:u w:val="double"/>
        </w:rPr>
      </w:pPr>
      <w:r>
        <w:rPr>
          <w:rFonts w:ascii="Times New Roman" w:hAnsi="Times New Roman" w:cs="Times New Roman"/>
          <w:sz w:val="28"/>
          <w:szCs w:val="28"/>
        </w:rPr>
        <w:t xml:space="preserve">Trị giá nhập khẩu hàng hóa của nước ta trong </w:t>
      </w:r>
      <w:r w:rsidR="00A50462">
        <w:rPr>
          <w:rFonts w:ascii="Times New Roman" w:hAnsi="Times New Roman" w:cs="Times New Roman"/>
          <w:sz w:val="28"/>
          <w:szCs w:val="28"/>
        </w:rPr>
        <w:t>quý I năm 2021 tăng</w:t>
      </w:r>
      <w:r w:rsidR="002A0838">
        <w:rPr>
          <w:rFonts w:ascii="Times New Roman" w:hAnsi="Times New Roman" w:cs="Times New Roman"/>
          <w:sz w:val="28"/>
          <w:szCs w:val="28"/>
        </w:rPr>
        <w:t xml:space="preserve"> 27,7%</w:t>
      </w:r>
      <w:r w:rsidR="00A50462">
        <w:rPr>
          <w:rFonts w:ascii="Times New Roman" w:hAnsi="Times New Roman" w:cs="Times New Roman"/>
          <w:sz w:val="28"/>
          <w:szCs w:val="28"/>
        </w:rPr>
        <w:t xml:space="preserve">  </w:t>
      </w:r>
      <w:r>
        <w:rPr>
          <w:rFonts w:ascii="Times New Roman" w:hAnsi="Times New Roman" w:cs="Times New Roman"/>
          <w:sz w:val="28"/>
          <w:szCs w:val="28"/>
        </w:rPr>
        <w:t>so với quý I năm 2020</w:t>
      </w:r>
    </w:p>
    <w:p w:rsidR="00B81BBB" w:rsidRDefault="00B81BBB" w:rsidP="00B952B0">
      <w:pPr>
        <w:spacing w:after="0" w:line="312" w:lineRule="auto"/>
        <w:rPr>
          <w:rFonts w:ascii="Times New Roman" w:hAnsi="Times New Roman" w:cs="Times New Roman"/>
          <w:b/>
          <w:i/>
          <w:color w:val="A0040F"/>
          <w:sz w:val="28"/>
          <w:szCs w:val="28"/>
          <w:u w:val="double"/>
        </w:rPr>
      </w:pPr>
    </w:p>
    <w:p w:rsidR="00E92362" w:rsidRDefault="00E92362" w:rsidP="00B952B0">
      <w:pPr>
        <w:spacing w:after="0" w:line="312" w:lineRule="auto"/>
        <w:rPr>
          <w:rFonts w:ascii="Times New Roman" w:hAnsi="Times New Roman" w:cs="Times New Roman"/>
          <w:b/>
          <w:i/>
          <w:color w:val="A0040F"/>
          <w:sz w:val="28"/>
          <w:szCs w:val="28"/>
          <w:u w:val="double"/>
        </w:rPr>
      </w:pPr>
    </w:p>
    <w:p w:rsidR="00E92362" w:rsidRDefault="00E92362" w:rsidP="00B952B0">
      <w:pPr>
        <w:spacing w:after="0" w:line="312" w:lineRule="auto"/>
        <w:rPr>
          <w:rFonts w:ascii="Times New Roman" w:hAnsi="Times New Roman" w:cs="Times New Roman"/>
          <w:b/>
          <w:i/>
          <w:color w:val="A0040F"/>
          <w:sz w:val="28"/>
          <w:szCs w:val="28"/>
          <w:u w:val="double"/>
        </w:rPr>
      </w:pPr>
    </w:p>
    <w:p w:rsidR="00E92362" w:rsidRDefault="00E92362">
      <w:pPr>
        <w:spacing w:after="0" w:line="240"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p>
    <w:p w:rsidR="00B952B0" w:rsidRDefault="00B952B0" w:rsidP="00B952B0">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lastRenderedPageBreak/>
        <w:t xml:space="preserve">Bài </w:t>
      </w:r>
      <w:r w:rsidR="0016717F">
        <w:rPr>
          <w:rFonts w:ascii="Times New Roman" w:hAnsi="Times New Roman" w:cs="Times New Roman"/>
          <w:b/>
          <w:i/>
          <w:color w:val="A0040F"/>
          <w:sz w:val="28"/>
          <w:szCs w:val="28"/>
          <w:u w:val="double"/>
        </w:rPr>
        <w:t>6</w:t>
      </w:r>
      <w:r w:rsidRPr="00C824AB">
        <w:rPr>
          <w:rFonts w:ascii="Times New Roman" w:hAnsi="Times New Roman" w:cs="Times New Roman"/>
          <w:b/>
          <w:i/>
          <w:color w:val="A0040F"/>
          <w:sz w:val="28"/>
          <w:szCs w:val="28"/>
          <w:u w:val="double"/>
        </w:rPr>
        <w:t>:</w:t>
      </w:r>
    </w:p>
    <w:p w:rsidR="004B34A8" w:rsidRDefault="004B34A8" w:rsidP="004B34A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Biểu đồ</w:t>
      </w:r>
      <w:r w:rsidR="00AC0555">
        <w:rPr>
          <w:rFonts w:ascii="Times New Roman" w:hAnsi="Times New Roman" w:cs="Times New Roman"/>
          <w:sz w:val="28"/>
          <w:szCs w:val="28"/>
        </w:rPr>
        <w:t xml:space="preserve"> hình quạt tròn biểu diễn kết quả thống kê (tính theo tỉ số phần trăm) </w:t>
      </w:r>
      <w:r w:rsidR="009A7B12">
        <w:rPr>
          <w:rFonts w:ascii="Times New Roman" w:hAnsi="Times New Roman" w:cs="Times New Roman"/>
          <w:sz w:val="28"/>
          <w:szCs w:val="28"/>
        </w:rPr>
        <w:t xml:space="preserve">các </w:t>
      </w:r>
      <w:r w:rsidR="00AC0555">
        <w:rPr>
          <w:rFonts w:ascii="Times New Roman" w:hAnsi="Times New Roman" w:cs="Times New Roman"/>
          <w:sz w:val="28"/>
          <w:szCs w:val="28"/>
        </w:rPr>
        <w:t>thị trường cung cấp cà phê cho Tây Ban Nha trong 7 tháng đầu năm 2022.</w:t>
      </w:r>
    </w:p>
    <w:p w:rsidR="00B952B0" w:rsidRDefault="004B34A8" w:rsidP="004B34A8">
      <w:pPr>
        <w:spacing w:after="0" w:line="312" w:lineRule="auto"/>
        <w:rPr>
          <w:rFonts w:ascii="Times New Roman" w:hAnsi="Times New Roman" w:cs="Times New Roman"/>
          <w:b/>
          <w:i/>
          <w:color w:val="A0040F"/>
          <w:sz w:val="28"/>
          <w:szCs w:val="28"/>
          <w:u w:val="double"/>
        </w:rPr>
      </w:pPr>
      <w:r>
        <w:rPr>
          <w:rFonts w:ascii="Times New Roman" w:hAnsi="Times New Roman" w:cs="Times New Roman"/>
          <w:sz w:val="28"/>
          <w:szCs w:val="28"/>
        </w:rPr>
        <w:t xml:space="preserve">  </w:t>
      </w:r>
      <w:r>
        <w:rPr>
          <w:rFonts w:ascii="Times New Roman" w:hAnsi="Times New Roman" w:cs="Times New Roman"/>
          <w:i/>
          <w:sz w:val="28"/>
          <w:szCs w:val="28"/>
        </w:rPr>
        <w:t xml:space="preserve"> </w:t>
      </w:r>
      <w:r w:rsidRPr="000B55C2">
        <w:rPr>
          <w:rFonts w:ascii="Times New Roman" w:hAnsi="Times New Roman" w:cs="Times New Roman"/>
          <w:i/>
          <w:sz w:val="20"/>
          <w:szCs w:val="20"/>
        </w:rPr>
        <w:t>(Nguồ</w:t>
      </w:r>
      <w:r w:rsidR="00DA27C4">
        <w:rPr>
          <w:rFonts w:ascii="Times New Roman" w:hAnsi="Times New Roman" w:cs="Times New Roman"/>
          <w:i/>
          <w:sz w:val="20"/>
          <w:szCs w:val="20"/>
        </w:rPr>
        <w:t xml:space="preserve">n : </w:t>
      </w:r>
      <w:r w:rsidR="00AC0555">
        <w:rPr>
          <w:rFonts w:ascii="Times New Roman" w:hAnsi="Times New Roman" w:cs="Times New Roman"/>
          <w:i/>
          <w:sz w:val="20"/>
          <w:szCs w:val="20"/>
        </w:rPr>
        <w:t>Eurostat</w:t>
      </w:r>
      <w:r w:rsidRPr="000B55C2">
        <w:rPr>
          <w:rFonts w:ascii="Times New Roman" w:hAnsi="Times New Roman" w:cs="Times New Roman"/>
          <w:i/>
          <w:sz w:val="20"/>
          <w:szCs w:val="20"/>
        </w:rPr>
        <w:t>)</w:t>
      </w:r>
    </w:p>
    <w:p w:rsidR="00B952B0" w:rsidRDefault="009A7B12" w:rsidP="009A7B12">
      <w:pPr>
        <w:spacing w:after="0" w:line="312" w:lineRule="auto"/>
        <w:jc w:val="center"/>
        <w:rPr>
          <w:rFonts w:ascii="Times New Roman" w:hAnsi="Times New Roman" w:cs="Times New Roman"/>
          <w:b/>
          <w:i/>
          <w:color w:val="A0040F"/>
          <w:sz w:val="28"/>
          <w:szCs w:val="28"/>
          <w:u w:val="double"/>
        </w:rPr>
      </w:pPr>
      <w:r w:rsidRPr="009A7B12">
        <w:rPr>
          <w:rFonts w:ascii="Times New Roman" w:hAnsi="Times New Roman" w:cs="Times New Roman"/>
          <w:b/>
          <w:i/>
          <w:noProof/>
          <w:color w:val="A0040F"/>
          <w:sz w:val="28"/>
          <w:szCs w:val="28"/>
        </w:rPr>
        <w:drawing>
          <wp:inline distT="0" distB="0" distL="0" distR="0">
            <wp:extent cx="3937298" cy="29686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duotone>
                        <a:prstClr val="black"/>
                        <a:schemeClr val="tx2">
                          <a:tint val="45000"/>
                          <a:satMod val="400000"/>
                        </a:schemeClr>
                      </a:duotone>
                      <a:lum bright="-40000" contrast="-40000"/>
                      <a:extLst>
                        <a:ext uri="{28A0092B-C50C-407E-A947-70E740481C1C}">
                          <a14:useLocalDpi xmlns:a14="http://schemas.microsoft.com/office/drawing/2010/main" val="0"/>
                        </a:ext>
                      </a:extLst>
                    </a:blip>
                    <a:srcRect/>
                    <a:stretch>
                      <a:fillRect/>
                    </a:stretch>
                  </pic:blipFill>
                  <pic:spPr bwMode="auto">
                    <a:xfrm>
                      <a:off x="0" y="0"/>
                      <a:ext cx="3957759" cy="2984052"/>
                    </a:xfrm>
                    <a:prstGeom prst="rect">
                      <a:avLst/>
                    </a:prstGeom>
                    <a:noFill/>
                    <a:ln>
                      <a:noFill/>
                    </a:ln>
                  </pic:spPr>
                </pic:pic>
              </a:graphicData>
            </a:graphic>
          </wp:inline>
        </w:drawing>
      </w:r>
    </w:p>
    <w:p w:rsidR="00B952B0" w:rsidRDefault="009A7B12" w:rsidP="00B952B0">
      <w:pPr>
        <w:spacing w:after="0" w:line="312" w:lineRule="auto"/>
        <w:rPr>
          <w:rFonts w:ascii="Times New Roman" w:hAnsi="Times New Roman" w:cs="Times New Roman"/>
          <w:sz w:val="28"/>
          <w:szCs w:val="28"/>
        </w:rPr>
      </w:pPr>
      <w:r w:rsidRPr="009A7B12">
        <w:rPr>
          <w:rFonts w:ascii="Times New Roman" w:hAnsi="Times New Roman" w:cs="Times New Roman"/>
          <w:color w:val="0D0D0D" w:themeColor="text1" w:themeTint="F2"/>
          <w:sz w:val="28"/>
          <w:szCs w:val="28"/>
        </w:rPr>
        <w:t xml:space="preserve">a/ </w:t>
      </w:r>
      <w:r>
        <w:rPr>
          <w:rFonts w:ascii="Times New Roman" w:hAnsi="Times New Roman" w:cs="Times New Roman"/>
          <w:sz w:val="28"/>
          <w:szCs w:val="28"/>
        </w:rPr>
        <w:t>Trong 7 tháng đầu năm 2022 thị trường nào cung cấp cà phê cho Tây Ban Nha là nhiều nhất ? ít nhất ?</w:t>
      </w:r>
    </w:p>
    <w:p w:rsidR="009A7B12" w:rsidRDefault="009A7B12" w:rsidP="00B952B0">
      <w:pPr>
        <w:spacing w:after="0" w:line="312" w:lineRule="auto"/>
        <w:rPr>
          <w:rFonts w:ascii="Times New Roman" w:hAnsi="Times New Roman" w:cs="Times New Roman"/>
          <w:sz w:val="28"/>
          <w:szCs w:val="28"/>
        </w:rPr>
      </w:pPr>
      <w:r>
        <w:rPr>
          <w:rFonts w:ascii="Times New Roman" w:hAnsi="Times New Roman" w:cs="Times New Roman"/>
          <w:sz w:val="28"/>
          <w:szCs w:val="28"/>
        </w:rPr>
        <w:t>b/ Biết lượng cà phê mà tất cả các thị trường cung cấp cho Tây Ban Nha trong 7 tháng đầu năm 2022 là 222956 tấn. Lập bảng thống kê lượng cà phê mà các thị trường cung cấp cà phê cho Tây Ban Nha trong 7 tháng đầu năm 2022 theo mẫu sau :</w:t>
      </w:r>
    </w:p>
    <w:tbl>
      <w:tblPr>
        <w:tblStyle w:val="TableGrid"/>
        <w:tblW w:w="10975" w:type="dxa"/>
        <w:tblInd w:w="-5" w:type="dxa"/>
        <w:tblLook w:val="04A0" w:firstRow="1" w:lastRow="0" w:firstColumn="1" w:lastColumn="0" w:noHBand="0" w:noVBand="1"/>
      </w:tblPr>
      <w:tblGrid>
        <w:gridCol w:w="1957"/>
        <w:gridCol w:w="1503"/>
        <w:gridCol w:w="1503"/>
        <w:gridCol w:w="1503"/>
        <w:gridCol w:w="1503"/>
        <w:gridCol w:w="1503"/>
        <w:gridCol w:w="1503"/>
      </w:tblGrid>
      <w:tr w:rsidR="009A7B12" w:rsidTr="009A7B12">
        <w:tc>
          <w:tcPr>
            <w:tcW w:w="1957"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Thị trường</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Đức</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Braxin</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Bỉ</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Indonexia</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Việt Nam</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Khác</w:t>
            </w:r>
          </w:p>
        </w:tc>
      </w:tr>
      <w:tr w:rsidR="009A7B12" w:rsidTr="009A7B12">
        <w:tc>
          <w:tcPr>
            <w:tcW w:w="1957"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Lượng cà phê (tấn)</w:t>
            </w:r>
          </w:p>
        </w:tc>
        <w:tc>
          <w:tcPr>
            <w:tcW w:w="1503" w:type="dxa"/>
          </w:tcPr>
          <w:p w:rsidR="009A7B12" w:rsidRDefault="003D6133"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503" w:type="dxa"/>
          </w:tcPr>
          <w:p w:rsidR="009A7B12" w:rsidRDefault="009A7B12" w:rsidP="009A7B12">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r>
    </w:tbl>
    <w:p w:rsidR="009A7B12" w:rsidRDefault="009A7B12"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c/ </w:t>
      </w:r>
      <w:r w:rsidR="00AB6D46">
        <w:rPr>
          <w:rFonts w:ascii="Times New Roman" w:hAnsi="Times New Roman" w:cs="Times New Roman"/>
          <w:color w:val="0D0D0D" w:themeColor="text1" w:themeTint="F2"/>
          <w:sz w:val="28"/>
          <w:szCs w:val="28"/>
        </w:rPr>
        <w:t>Lượng cà phê mà thị trường Việt Nam cung cấp cho Tây Ban Nha trong 7 tháng đầu năm 2022 nhiều hơn thị trường Bỉ và Indonexia là bao nhiêu tấn ?</w:t>
      </w:r>
    </w:p>
    <w:p w:rsidR="00B858D7" w:rsidRPr="009A7B12" w:rsidRDefault="00B858D7"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w:t>
      </w:r>
      <w:r w:rsidR="00D227A0">
        <w:rPr>
          <w:rFonts w:ascii="Times New Roman" w:hAnsi="Times New Roman" w:cs="Times New Roman"/>
          <w:color w:val="0D0D0D" w:themeColor="text1" w:themeTint="F2"/>
          <w:sz w:val="28"/>
          <w:szCs w:val="28"/>
        </w:rPr>
        <w:t xml:space="preserve">Lượng cà phê mà thị trường Việt Nam cung cấp cho Tây Ban Nha gấp mấy lần thị trường Bỉ </w:t>
      </w:r>
      <w:r w:rsidR="00145242" w:rsidRPr="00145242">
        <w:rPr>
          <w:rFonts w:ascii="Times New Roman" w:hAnsi="Times New Roman" w:cs="Times New Roman"/>
          <w:i/>
          <w:color w:val="0D0D0D" w:themeColor="text1" w:themeTint="F2"/>
          <w:sz w:val="28"/>
          <w:szCs w:val="28"/>
        </w:rPr>
        <w:t>(làm tròn kết quả đến hàng đơn vị)</w:t>
      </w:r>
      <w:r w:rsidR="00145242">
        <w:rPr>
          <w:rFonts w:ascii="Times New Roman" w:hAnsi="Times New Roman" w:cs="Times New Roman"/>
          <w:color w:val="0D0D0D" w:themeColor="text1" w:themeTint="F2"/>
          <w:sz w:val="28"/>
          <w:szCs w:val="28"/>
        </w:rPr>
        <w:t xml:space="preserve"> </w:t>
      </w:r>
      <w:r w:rsidR="00D227A0">
        <w:rPr>
          <w:rFonts w:ascii="Times New Roman" w:hAnsi="Times New Roman" w:cs="Times New Roman"/>
          <w:color w:val="0D0D0D" w:themeColor="text1" w:themeTint="F2"/>
          <w:sz w:val="28"/>
          <w:szCs w:val="28"/>
        </w:rPr>
        <w:t>?</w:t>
      </w:r>
    </w:p>
    <w:p w:rsidR="00B952B0" w:rsidRPr="00B324F8" w:rsidRDefault="00B324F8" w:rsidP="00B952B0">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e/ Một bài báo có nêu thông tin : </w:t>
      </w:r>
      <w:r w:rsidRPr="00B324F8">
        <w:rPr>
          <w:rFonts w:ascii="Times New Roman" w:hAnsi="Times New Roman" w:cs="Times New Roman"/>
          <w:i/>
          <w:color w:val="0D0D0D" w:themeColor="text1" w:themeTint="F2"/>
          <w:sz w:val="28"/>
          <w:szCs w:val="28"/>
        </w:rPr>
        <w:t>“ Thị trường Indonexia và Bỉ là hai thị trường cung cấp lượng cà phê ít nhất cho Tây Ban Nha trong 7 tháng đầu năm 2022; Việt Nam cung cấp cà phê cho Tây Ban N</w:t>
      </w:r>
      <w:r w:rsidR="00B77EE7">
        <w:rPr>
          <w:rFonts w:ascii="Times New Roman" w:hAnsi="Times New Roman" w:cs="Times New Roman"/>
          <w:i/>
          <w:color w:val="0D0D0D" w:themeColor="text1" w:themeTint="F2"/>
          <w:sz w:val="28"/>
          <w:szCs w:val="28"/>
        </w:rPr>
        <w:t>ha nhiều hơn</w:t>
      </w:r>
      <w:r w:rsidR="00A522FB">
        <w:rPr>
          <w:rFonts w:ascii="Times New Roman" w:hAnsi="Times New Roman" w:cs="Times New Roman"/>
          <w:i/>
          <w:color w:val="0D0D0D" w:themeColor="text1" w:themeTint="F2"/>
          <w:sz w:val="28"/>
          <w:szCs w:val="28"/>
        </w:rPr>
        <w:t xml:space="preserve"> 24,6</w:t>
      </w:r>
      <w:r w:rsidRPr="00B324F8">
        <w:rPr>
          <w:rFonts w:ascii="Times New Roman" w:hAnsi="Times New Roman" w:cs="Times New Roman"/>
          <w:i/>
          <w:color w:val="0D0D0D" w:themeColor="text1" w:themeTint="F2"/>
          <w:sz w:val="28"/>
          <w:szCs w:val="28"/>
        </w:rPr>
        <w:t xml:space="preserve"> % </w:t>
      </w:r>
      <w:r w:rsidR="008F5320">
        <w:rPr>
          <w:rFonts w:ascii="Times New Roman" w:hAnsi="Times New Roman" w:cs="Times New Roman"/>
          <w:i/>
          <w:color w:val="0D0D0D" w:themeColor="text1" w:themeTint="F2"/>
          <w:sz w:val="28"/>
          <w:szCs w:val="28"/>
        </w:rPr>
        <w:t xml:space="preserve"> </w:t>
      </w:r>
      <w:r w:rsidRPr="00B324F8">
        <w:rPr>
          <w:rFonts w:ascii="Times New Roman" w:hAnsi="Times New Roman" w:cs="Times New Roman"/>
          <w:i/>
          <w:color w:val="0D0D0D" w:themeColor="text1" w:themeTint="F2"/>
          <w:sz w:val="28"/>
          <w:szCs w:val="28"/>
        </w:rPr>
        <w:t xml:space="preserve">so với thị trường Indonexia” </w:t>
      </w:r>
      <w:r>
        <w:rPr>
          <w:rFonts w:ascii="Times New Roman" w:hAnsi="Times New Roman" w:cs="Times New Roman"/>
          <w:color w:val="0D0D0D" w:themeColor="text1" w:themeTint="F2"/>
          <w:sz w:val="28"/>
          <w:szCs w:val="28"/>
        </w:rPr>
        <w:t xml:space="preserve">. Theo em bài báo nêu thông tin có chính xác không ? </w:t>
      </w:r>
    </w:p>
    <w:p w:rsidR="00B952B0" w:rsidRDefault="00B952B0" w:rsidP="00B952B0">
      <w:pPr>
        <w:spacing w:after="0" w:line="312" w:lineRule="auto"/>
        <w:rPr>
          <w:rFonts w:ascii="Times New Roman" w:hAnsi="Times New Roman" w:cs="Times New Roman"/>
          <w:b/>
          <w:i/>
          <w:color w:val="A0040F"/>
          <w:sz w:val="28"/>
          <w:szCs w:val="28"/>
          <w:u w:val="double"/>
        </w:rPr>
      </w:pPr>
    </w:p>
    <w:p w:rsidR="00B952B0" w:rsidRDefault="00B952B0" w:rsidP="00B952B0">
      <w:pPr>
        <w:spacing w:after="0" w:line="312" w:lineRule="auto"/>
        <w:rPr>
          <w:rFonts w:ascii="Times New Roman" w:hAnsi="Times New Roman" w:cs="Times New Roman"/>
          <w:b/>
          <w:i/>
          <w:color w:val="A0040F"/>
          <w:sz w:val="28"/>
          <w:szCs w:val="28"/>
          <w:u w:val="double"/>
        </w:rPr>
      </w:pPr>
    </w:p>
    <w:p w:rsidR="00B952B0" w:rsidRDefault="00B952B0" w:rsidP="00B952B0">
      <w:pPr>
        <w:spacing w:after="0" w:line="312" w:lineRule="auto"/>
        <w:rPr>
          <w:rFonts w:ascii="Times New Roman" w:hAnsi="Times New Roman" w:cs="Times New Roman"/>
          <w:b/>
          <w:i/>
          <w:color w:val="A0040F"/>
          <w:sz w:val="28"/>
          <w:szCs w:val="28"/>
          <w:u w:val="double"/>
        </w:rPr>
      </w:pPr>
    </w:p>
    <w:p w:rsidR="00B952B0" w:rsidRDefault="00B952B0" w:rsidP="00B952B0">
      <w:pPr>
        <w:spacing w:after="0" w:line="312" w:lineRule="auto"/>
        <w:rPr>
          <w:rFonts w:ascii="Times New Roman" w:hAnsi="Times New Roman" w:cs="Times New Roman"/>
          <w:b/>
          <w:i/>
          <w:color w:val="A0040F"/>
          <w:sz w:val="28"/>
          <w:szCs w:val="28"/>
          <w:u w:val="double"/>
        </w:rPr>
      </w:pPr>
    </w:p>
    <w:p w:rsidR="003D6133" w:rsidRDefault="003D6133" w:rsidP="00C25878">
      <w:pPr>
        <w:spacing w:after="0" w:line="312" w:lineRule="auto"/>
        <w:rPr>
          <w:rFonts w:ascii="Times New Roman" w:hAnsi="Times New Roman" w:cs="Times New Roman"/>
          <w:i/>
          <w:color w:val="0D0D0D" w:themeColor="text1" w:themeTint="F2"/>
          <w:sz w:val="28"/>
          <w:szCs w:val="28"/>
          <w:u w:val="double"/>
        </w:rPr>
      </w:pPr>
    </w:p>
    <w:p w:rsidR="00C25878" w:rsidRPr="00D76EE4" w:rsidRDefault="00C25878" w:rsidP="00C25878">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lastRenderedPageBreak/>
        <w:t>Bài giải</w:t>
      </w:r>
    </w:p>
    <w:p w:rsidR="003D6133" w:rsidRDefault="003D6133" w:rsidP="003D6133">
      <w:pPr>
        <w:spacing w:after="0" w:line="312" w:lineRule="auto"/>
        <w:rPr>
          <w:rFonts w:ascii="Times New Roman" w:hAnsi="Times New Roman" w:cs="Times New Roman"/>
          <w:sz w:val="28"/>
          <w:szCs w:val="28"/>
        </w:rPr>
      </w:pPr>
      <w:r>
        <w:rPr>
          <w:rFonts w:ascii="Times New Roman" w:hAnsi="Times New Roman" w:cs="Times New Roman"/>
          <w:sz w:val="28"/>
          <w:szCs w:val="28"/>
        </w:rPr>
        <w:t>a/ Trong 7 tháng đầu năm 2022 thị trường cung cấp cà phê cho Tây Ban Nha là nhiều nhất là thị trường Việt Nam; ít nhất  là thị trường Indonexia.</w:t>
      </w:r>
    </w:p>
    <w:p w:rsidR="003D6133" w:rsidRDefault="003D6133" w:rsidP="003D6133">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b/ </w:t>
      </w:r>
    </w:p>
    <w:tbl>
      <w:tblPr>
        <w:tblStyle w:val="TableGrid"/>
        <w:tblW w:w="10975" w:type="dxa"/>
        <w:tblInd w:w="-5" w:type="dxa"/>
        <w:tblLook w:val="04A0" w:firstRow="1" w:lastRow="0" w:firstColumn="1" w:lastColumn="0" w:noHBand="0" w:noVBand="1"/>
      </w:tblPr>
      <w:tblGrid>
        <w:gridCol w:w="1957"/>
        <w:gridCol w:w="1503"/>
        <w:gridCol w:w="1503"/>
        <w:gridCol w:w="1503"/>
        <w:gridCol w:w="1503"/>
        <w:gridCol w:w="1503"/>
        <w:gridCol w:w="1503"/>
      </w:tblGrid>
      <w:tr w:rsidR="003D6133" w:rsidTr="00F41B9B">
        <w:tc>
          <w:tcPr>
            <w:tcW w:w="1957"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Thị trường</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Đức</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Braxin</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Bỉ</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Indonexia</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Việt Nam</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Khác</w:t>
            </w:r>
          </w:p>
        </w:tc>
      </w:tr>
      <w:tr w:rsidR="003D6133" w:rsidTr="00F41B9B">
        <w:tc>
          <w:tcPr>
            <w:tcW w:w="1957"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Lượng cà phê (tấn)</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28092,456</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42584,596</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14715,096</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12262,58</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67109,756</w:t>
            </w:r>
          </w:p>
        </w:tc>
        <w:tc>
          <w:tcPr>
            <w:tcW w:w="1503" w:type="dxa"/>
          </w:tcPr>
          <w:p w:rsidR="003D6133" w:rsidRDefault="003D6133"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58191,516</w:t>
            </w:r>
          </w:p>
        </w:tc>
      </w:tr>
    </w:tbl>
    <w:p w:rsidR="003D6133" w:rsidRDefault="003D6133" w:rsidP="003D6133">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w:t>
      </w:r>
    </w:p>
    <w:p w:rsidR="003D6133" w:rsidRDefault="003D6133" w:rsidP="00DA2D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Lượng cà phê mà thị trường Việt Nam cung cấp cho Tây Ban Nha trong 7 tháng đầu năm 2022 nhiều hơn thị trường Bỉ và Indonexia là số tấn là :</w:t>
      </w:r>
    </w:p>
    <w:p w:rsidR="003D6133" w:rsidRDefault="003D6133" w:rsidP="00DA2D6F">
      <w:pPr>
        <w:spacing w:after="0" w:line="240" w:lineRule="auto"/>
        <w:rPr>
          <w:rFonts w:ascii="Times New Roman" w:hAnsi="Times New Roman" w:cs="Times New Roman"/>
          <w:i/>
          <w:color w:val="0D0D0D" w:themeColor="text1" w:themeTint="F2"/>
          <w:sz w:val="28"/>
          <w:szCs w:val="28"/>
        </w:rPr>
      </w:pPr>
      <w:r>
        <w:rPr>
          <w:rFonts w:ascii="Times New Roman" w:hAnsi="Times New Roman" w:cs="Times New Roman"/>
          <w:color w:val="0D0D0D" w:themeColor="text1" w:themeTint="F2"/>
          <w:sz w:val="28"/>
          <w:szCs w:val="28"/>
        </w:rPr>
        <w:t xml:space="preserve">67109,756 – ( 14715,096 + 12262,58) = 40132,08 </w:t>
      </w:r>
      <w:r w:rsidRPr="003D6133">
        <w:rPr>
          <w:rFonts w:ascii="Times New Roman" w:hAnsi="Times New Roman" w:cs="Times New Roman"/>
          <w:i/>
          <w:color w:val="0D0D0D" w:themeColor="text1" w:themeTint="F2"/>
          <w:sz w:val="28"/>
          <w:szCs w:val="28"/>
        </w:rPr>
        <w:t>(tấn).</w:t>
      </w:r>
    </w:p>
    <w:p w:rsidR="003D6133" w:rsidRPr="003D6133" w:rsidRDefault="003D6133" w:rsidP="00DA2D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w:t>
      </w:r>
    </w:p>
    <w:p w:rsidR="003D6133" w:rsidRDefault="003D6133" w:rsidP="00DA2D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Lượng cà phê mà thị trường Việt Nam cung cấp cho Tây Ban Nha số mấy lần thị trường Bỉ  là : 67109,756 : 14715,096 = </w:t>
      </w:r>
      <w:r w:rsidR="00B77EE7">
        <w:rPr>
          <w:rFonts w:ascii="Times New Roman" w:hAnsi="Times New Roman" w:cs="Times New Roman"/>
          <w:color w:val="0D0D0D" w:themeColor="text1" w:themeTint="F2"/>
          <w:sz w:val="28"/>
          <w:szCs w:val="28"/>
        </w:rPr>
        <w:t xml:space="preserve">5 </w:t>
      </w:r>
      <w:r w:rsidR="00B77EE7" w:rsidRPr="00B77EE7">
        <w:rPr>
          <w:rFonts w:ascii="Times New Roman" w:hAnsi="Times New Roman" w:cs="Times New Roman"/>
          <w:i/>
          <w:color w:val="0D0D0D" w:themeColor="text1" w:themeTint="F2"/>
          <w:sz w:val="28"/>
          <w:szCs w:val="28"/>
        </w:rPr>
        <w:t>(lần)</w:t>
      </w:r>
    </w:p>
    <w:p w:rsidR="00B77EE7" w:rsidRDefault="00B77EE7" w:rsidP="00DA2D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e/ </w:t>
      </w:r>
    </w:p>
    <w:p w:rsidR="00B77EE7" w:rsidRDefault="003D6133" w:rsidP="00DA2D6F">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 </w:t>
      </w:r>
      <w:r w:rsidR="00B77EE7" w:rsidRPr="00B77EE7">
        <w:rPr>
          <w:rFonts w:ascii="Times New Roman" w:hAnsi="Times New Roman" w:cs="Times New Roman"/>
          <w:color w:val="0D0D0D" w:themeColor="text1" w:themeTint="F2"/>
          <w:sz w:val="28"/>
          <w:szCs w:val="28"/>
        </w:rPr>
        <w:t>Thị trường Indonexia và Bỉ là hai thị trường cung cấp lượng cà phê ít nhất cho Tây Ban Nha trong 7 tháng đầu năm 2022</w:t>
      </w:r>
      <w:r w:rsidR="00B77EE7">
        <w:rPr>
          <w:rFonts w:ascii="Times New Roman" w:hAnsi="Times New Roman" w:cs="Times New Roman"/>
          <w:color w:val="0D0D0D" w:themeColor="text1" w:themeTint="F2"/>
          <w:sz w:val="28"/>
          <w:szCs w:val="28"/>
        </w:rPr>
        <w:t>.</w:t>
      </w:r>
    </w:p>
    <w:p w:rsidR="00B77EE7" w:rsidRDefault="00B77EE7" w:rsidP="00DA2D6F">
      <w:pPr>
        <w:spacing w:after="0" w:line="240" w:lineRule="auto"/>
        <w:rPr>
          <w:rFonts w:ascii="Times New Roman" w:hAnsi="Times New Roman" w:cs="Times New Roman"/>
          <w:color w:val="0D0D0D" w:themeColor="text1" w:themeTint="F2"/>
          <w:sz w:val="28"/>
          <w:szCs w:val="28"/>
        </w:rPr>
      </w:pPr>
    </w:p>
    <w:p w:rsidR="00B77EE7" w:rsidRDefault="00B77EE7" w:rsidP="00DA2D6F">
      <w:pPr>
        <w:spacing w:after="0" w:line="240" w:lineRule="auto"/>
        <w:rPr>
          <w:rFonts w:ascii="Times New Roman" w:hAnsi="Times New Roman" w:cs="Times New Roman"/>
          <w:color w:val="0D0D0D" w:themeColor="text1" w:themeTint="F2"/>
          <w:sz w:val="28"/>
          <w:szCs w:val="28"/>
        </w:rPr>
      </w:pPr>
      <w:r w:rsidRPr="00B77EE7">
        <w:rPr>
          <w:rFonts w:ascii="Times New Roman" w:hAnsi="Times New Roman" w:cs="Times New Roman"/>
          <w:color w:val="0D0D0D" w:themeColor="text1" w:themeTint="F2"/>
          <w:sz w:val="28"/>
          <w:szCs w:val="28"/>
        </w:rPr>
        <w:t>Việt Nam cung cấp cà phê cho Tây Ban N</w:t>
      </w:r>
      <w:r>
        <w:rPr>
          <w:rFonts w:ascii="Times New Roman" w:hAnsi="Times New Roman" w:cs="Times New Roman"/>
          <w:color w:val="0D0D0D" w:themeColor="text1" w:themeTint="F2"/>
          <w:sz w:val="28"/>
          <w:szCs w:val="28"/>
        </w:rPr>
        <w:t>ha nhiều hơn</w:t>
      </w:r>
      <w:r w:rsidRPr="00B77EE7">
        <w:rPr>
          <w:rFonts w:ascii="Times New Roman" w:hAnsi="Times New Roman" w:cs="Times New Roman"/>
          <w:color w:val="0D0D0D" w:themeColor="text1" w:themeTint="F2"/>
          <w:sz w:val="28"/>
          <w:szCs w:val="28"/>
        </w:rPr>
        <w:t xml:space="preserve"> 24,6 %  so với thị trường Indonexia</w:t>
      </w:r>
      <w:r>
        <w:rPr>
          <w:rFonts w:ascii="Times New Roman" w:hAnsi="Times New Roman" w:cs="Times New Roman"/>
          <w:color w:val="0D0D0D" w:themeColor="text1" w:themeTint="F2"/>
          <w:sz w:val="28"/>
          <w:szCs w:val="28"/>
        </w:rPr>
        <w:t>.</w:t>
      </w:r>
    </w:p>
    <w:p w:rsidR="00B77EE7" w:rsidRDefault="00B77EE7" w:rsidP="00B77EE7">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Vì : 30,1% - 5,5% = 24,6%  </w:t>
      </w:r>
    </w:p>
    <w:p w:rsidR="00B77EE7" w:rsidRPr="00B77EE7" w:rsidRDefault="00B77EE7" w:rsidP="00DA2D6F">
      <w:pPr>
        <w:spacing w:after="0" w:line="240" w:lineRule="auto"/>
        <w:rPr>
          <w:rFonts w:ascii="Times New Roman" w:hAnsi="Times New Roman" w:cs="Times New Roman"/>
          <w:color w:val="0D0D0D" w:themeColor="text1" w:themeTint="F2"/>
          <w:sz w:val="28"/>
          <w:szCs w:val="28"/>
        </w:rPr>
      </w:pPr>
    </w:p>
    <w:p w:rsidR="00B77EE7" w:rsidRPr="00B324F8" w:rsidRDefault="00B77EE7" w:rsidP="00B77EE7">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Theo em bài báo nêu thông tin chính xác.</w:t>
      </w:r>
    </w:p>
    <w:p w:rsidR="00B77EE7" w:rsidRDefault="00B77EE7" w:rsidP="00B77EE7">
      <w:pPr>
        <w:spacing w:after="0" w:line="312" w:lineRule="auto"/>
        <w:rPr>
          <w:rFonts w:ascii="Times New Roman" w:hAnsi="Times New Roman" w:cs="Times New Roman"/>
          <w:b/>
          <w:i/>
          <w:color w:val="A0040F"/>
          <w:sz w:val="28"/>
          <w:szCs w:val="28"/>
          <w:u w:val="double"/>
        </w:rPr>
      </w:pPr>
    </w:p>
    <w:p w:rsidR="00B77EE7" w:rsidRDefault="00B77EE7" w:rsidP="00DA2D6F">
      <w:pPr>
        <w:spacing w:after="0" w:line="240" w:lineRule="auto"/>
        <w:rPr>
          <w:rFonts w:ascii="Times New Roman" w:hAnsi="Times New Roman" w:cs="Times New Roman"/>
          <w:color w:val="0D0D0D" w:themeColor="text1" w:themeTint="F2"/>
          <w:sz w:val="28"/>
          <w:szCs w:val="28"/>
        </w:rPr>
      </w:pPr>
    </w:p>
    <w:p w:rsidR="00B324F8" w:rsidRDefault="00C25878" w:rsidP="00DA2D6F">
      <w:pPr>
        <w:spacing w:after="0" w:line="240"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r w:rsidR="00B324F8" w:rsidRPr="00C824AB">
        <w:rPr>
          <w:rFonts w:ascii="Times New Roman" w:hAnsi="Times New Roman" w:cs="Times New Roman"/>
          <w:b/>
          <w:i/>
          <w:color w:val="A0040F"/>
          <w:sz w:val="28"/>
          <w:szCs w:val="28"/>
          <w:u w:val="double"/>
        </w:rPr>
        <w:lastRenderedPageBreak/>
        <w:t xml:space="preserve">Bài </w:t>
      </w:r>
      <w:r w:rsidR="0016717F">
        <w:rPr>
          <w:rFonts w:ascii="Times New Roman" w:hAnsi="Times New Roman" w:cs="Times New Roman"/>
          <w:b/>
          <w:i/>
          <w:color w:val="A0040F"/>
          <w:sz w:val="28"/>
          <w:szCs w:val="28"/>
          <w:u w:val="double"/>
        </w:rPr>
        <w:t>7</w:t>
      </w:r>
      <w:r w:rsidR="00B324F8" w:rsidRPr="00C824AB">
        <w:rPr>
          <w:rFonts w:ascii="Times New Roman" w:hAnsi="Times New Roman" w:cs="Times New Roman"/>
          <w:b/>
          <w:i/>
          <w:color w:val="A0040F"/>
          <w:sz w:val="28"/>
          <w:szCs w:val="28"/>
          <w:u w:val="double"/>
        </w:rPr>
        <w:t>:</w:t>
      </w:r>
    </w:p>
    <w:p w:rsidR="00CD6E8C" w:rsidRDefault="001D5369" w:rsidP="00CD6E8C">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 xml:space="preserve">Biểu đồ đoạn thẳng biểu diễn vốn sản xuất kinh doanh bình quân hàng năm của doanh nghiệp nhà nước </w:t>
      </w:r>
      <w:r w:rsidR="00815D8D">
        <w:rPr>
          <w:rFonts w:ascii="Times New Roman" w:hAnsi="Times New Roman" w:cs="Times New Roman"/>
          <w:sz w:val="28"/>
          <w:szCs w:val="28"/>
        </w:rPr>
        <w:t xml:space="preserve">của nước ta </w:t>
      </w:r>
      <w:r>
        <w:rPr>
          <w:rFonts w:ascii="Times New Roman" w:hAnsi="Times New Roman" w:cs="Times New Roman"/>
          <w:sz w:val="28"/>
          <w:szCs w:val="28"/>
        </w:rPr>
        <w:t xml:space="preserve">qua các năm 2015; 2017; 2018; 2019; 2020. </w:t>
      </w:r>
      <w:r w:rsidRPr="001D5369">
        <w:rPr>
          <w:rFonts w:ascii="Times New Roman" w:hAnsi="Times New Roman" w:cs="Times New Roman"/>
          <w:i/>
          <w:sz w:val="28"/>
          <w:szCs w:val="28"/>
        </w:rPr>
        <w:t>(đơn vị : nghìn tỷ đồng)</w:t>
      </w:r>
    </w:p>
    <w:p w:rsidR="00CD6E8C" w:rsidRPr="00CD6E8C" w:rsidRDefault="00CD6E8C" w:rsidP="00CD6E8C">
      <w:pPr>
        <w:spacing w:after="0" w:line="312" w:lineRule="auto"/>
        <w:jc w:val="both"/>
        <w:rPr>
          <w:rFonts w:ascii="Times New Roman" w:hAnsi="Times New Roman" w:cs="Times New Roman"/>
          <w:noProof/>
          <w:sz w:val="28"/>
          <w:szCs w:val="28"/>
        </w:rPr>
      </w:pPr>
      <w:r>
        <w:rPr>
          <w:rFonts w:ascii="Times New Roman" w:hAnsi="Times New Roman" w:cs="Times New Roman"/>
          <w:sz w:val="28"/>
          <w:szCs w:val="28"/>
        </w:rPr>
        <w:t xml:space="preserve">                                                                                                     </w:t>
      </w:r>
      <w:r w:rsidRPr="000B55C2">
        <w:rPr>
          <w:rFonts w:ascii="Times New Roman" w:hAnsi="Times New Roman" w:cs="Times New Roman"/>
          <w:i/>
          <w:sz w:val="20"/>
          <w:szCs w:val="20"/>
        </w:rPr>
        <w:t>(Nguồ</w:t>
      </w:r>
      <w:r>
        <w:rPr>
          <w:rFonts w:ascii="Times New Roman" w:hAnsi="Times New Roman" w:cs="Times New Roman"/>
          <w:i/>
          <w:sz w:val="20"/>
          <w:szCs w:val="20"/>
        </w:rPr>
        <w:t>n : Niên giám thống kê 2021</w:t>
      </w:r>
      <w:r w:rsidRPr="000B55C2">
        <w:rPr>
          <w:rFonts w:ascii="Times New Roman" w:hAnsi="Times New Roman" w:cs="Times New Roman"/>
          <w:i/>
          <w:sz w:val="20"/>
          <w:szCs w:val="20"/>
        </w:rPr>
        <w:t>)</w:t>
      </w:r>
      <w:r w:rsidRPr="00A65AE0">
        <w:rPr>
          <w:rFonts w:ascii="Times New Roman" w:hAnsi="Times New Roman" w:cs="Times New Roman"/>
          <w:noProof/>
          <w:sz w:val="28"/>
          <w:szCs w:val="28"/>
        </w:rPr>
        <w:t xml:space="preserve"> </w:t>
      </w:r>
    </w:p>
    <w:p w:rsidR="00B324F8" w:rsidRPr="00CD6E8C" w:rsidRDefault="00CD6E8C" w:rsidP="00CD6E8C">
      <w:pPr>
        <w:spacing w:after="0" w:line="312" w:lineRule="auto"/>
        <w:jc w:val="center"/>
        <w:rPr>
          <w:rFonts w:ascii="Times New Roman" w:hAnsi="Times New Roman" w:cs="Times New Roman"/>
          <w:color w:val="A0040F"/>
          <w:sz w:val="28"/>
          <w:szCs w:val="28"/>
          <w:u w:val="double"/>
        </w:rPr>
      </w:pPr>
      <w:r w:rsidRPr="00CD6E8C">
        <w:rPr>
          <w:rFonts w:ascii="Times New Roman" w:hAnsi="Times New Roman" w:cs="Times New Roman"/>
          <w:b/>
          <w:i/>
          <w:noProof/>
          <w:color w:val="A0040F"/>
          <w:sz w:val="28"/>
          <w:szCs w:val="28"/>
        </w:rPr>
        <w:drawing>
          <wp:inline distT="0" distB="0" distL="0" distR="0" wp14:anchorId="75A9198E" wp14:editId="734655F8">
            <wp:extent cx="4001844" cy="4602941"/>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cstate="print">
                      <a:lum bright="-20000" contrast="40000"/>
                      <a:extLst>
                        <a:ext uri="{28A0092B-C50C-407E-A947-70E740481C1C}">
                          <a14:useLocalDpi xmlns:a14="http://schemas.microsoft.com/office/drawing/2010/main" val="0"/>
                        </a:ext>
                      </a:extLst>
                    </a:blip>
                    <a:srcRect l="2576" t="4226" r="37542" b="5338"/>
                    <a:stretch/>
                  </pic:blipFill>
                  <pic:spPr bwMode="auto">
                    <a:xfrm>
                      <a:off x="0" y="0"/>
                      <a:ext cx="4004033" cy="4605459"/>
                    </a:xfrm>
                    <a:prstGeom prst="rect">
                      <a:avLst/>
                    </a:prstGeom>
                    <a:noFill/>
                    <a:ln>
                      <a:noFill/>
                    </a:ln>
                    <a:extLst>
                      <a:ext uri="{53640926-AAD7-44D8-BBD7-CCE9431645EC}">
                        <a14:shadowObscured xmlns:a14="http://schemas.microsoft.com/office/drawing/2010/main"/>
                      </a:ext>
                    </a:extLst>
                  </pic:spPr>
                </pic:pic>
              </a:graphicData>
            </a:graphic>
          </wp:inline>
        </w:drawing>
      </w:r>
    </w:p>
    <w:p w:rsidR="00B324F8" w:rsidRDefault="00815D8D" w:rsidP="00B324F8">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Lập bảng thống kê </w:t>
      </w:r>
      <w:r>
        <w:rPr>
          <w:rFonts w:ascii="Times New Roman" w:hAnsi="Times New Roman" w:cs="Times New Roman"/>
          <w:sz w:val="28"/>
          <w:szCs w:val="28"/>
        </w:rPr>
        <w:t xml:space="preserve">vốn sản xuất kinh doanh bình quân hàng năm của doanh nghiệp nhà nước của nước ta qua các năm </w:t>
      </w:r>
      <w:r w:rsidRPr="00815D8D">
        <w:rPr>
          <w:rFonts w:ascii="Times New Roman" w:hAnsi="Times New Roman" w:cs="Times New Roman"/>
          <w:i/>
          <w:sz w:val="28"/>
          <w:szCs w:val="28"/>
        </w:rPr>
        <w:t>2015; 2017; 2018; 2019; 2020</w:t>
      </w:r>
      <w:r>
        <w:rPr>
          <w:rFonts w:ascii="Times New Roman" w:hAnsi="Times New Roman" w:cs="Times New Roman"/>
          <w:sz w:val="28"/>
          <w:szCs w:val="28"/>
        </w:rPr>
        <w:t xml:space="preserve"> theo mẫu sau :</w:t>
      </w:r>
    </w:p>
    <w:tbl>
      <w:tblPr>
        <w:tblStyle w:val="TableGrid"/>
        <w:tblW w:w="0" w:type="auto"/>
        <w:tblInd w:w="-365" w:type="dxa"/>
        <w:tblLook w:val="04A0" w:firstRow="1" w:lastRow="0" w:firstColumn="1" w:lastColumn="0" w:noHBand="0" w:noVBand="1"/>
      </w:tblPr>
      <w:tblGrid>
        <w:gridCol w:w="2118"/>
        <w:gridCol w:w="1753"/>
        <w:gridCol w:w="1753"/>
        <w:gridCol w:w="1753"/>
        <w:gridCol w:w="1754"/>
        <w:gridCol w:w="1754"/>
      </w:tblGrid>
      <w:tr w:rsidR="00815D8D" w:rsidTr="00815D8D">
        <w:tc>
          <w:tcPr>
            <w:tcW w:w="2118"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Năm</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2015</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2017</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2018</w:t>
            </w:r>
          </w:p>
        </w:tc>
        <w:tc>
          <w:tcPr>
            <w:tcW w:w="1754"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2019</w:t>
            </w:r>
          </w:p>
        </w:tc>
        <w:tc>
          <w:tcPr>
            <w:tcW w:w="1754"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2020</w:t>
            </w:r>
          </w:p>
        </w:tc>
      </w:tr>
      <w:tr w:rsidR="00815D8D" w:rsidTr="00815D8D">
        <w:tc>
          <w:tcPr>
            <w:tcW w:w="2118"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Vốn</w:t>
            </w:r>
          </w:p>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(nghìn tỷ đồng)</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753"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754"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c>
          <w:tcPr>
            <w:tcW w:w="1754" w:type="dxa"/>
          </w:tcPr>
          <w:p w:rsidR="00815D8D" w:rsidRDefault="00815D8D" w:rsidP="00815D8D">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w:t>
            </w:r>
          </w:p>
        </w:tc>
      </w:tr>
    </w:tbl>
    <w:p w:rsidR="00815D8D" w:rsidRDefault="00815D8D" w:rsidP="00B324F8">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b/ Năm nào </w:t>
      </w:r>
      <w:r>
        <w:rPr>
          <w:rFonts w:ascii="Times New Roman" w:hAnsi="Times New Roman" w:cs="Times New Roman"/>
          <w:sz w:val="28"/>
          <w:szCs w:val="28"/>
        </w:rPr>
        <w:t>vốn sản xuất kinh doanh bình quân hàng năm của doanh nghiệp nhà nước của nước ta là nhiều nhất ? ít nhất ?</w:t>
      </w:r>
    </w:p>
    <w:p w:rsidR="00815D8D" w:rsidRDefault="00815D8D" w:rsidP="00B324F8">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Năm 2020 vốn sản xuất kinh doanh bình quân của doanh nghiệp nhà nước tăng bao nhiêu phần trăm so năm 2015 </w:t>
      </w:r>
      <w:r w:rsidRPr="004920B7">
        <w:rPr>
          <w:rFonts w:ascii="Times New Roman" w:hAnsi="Times New Roman" w:cs="Times New Roman"/>
          <w:i/>
          <w:sz w:val="28"/>
          <w:szCs w:val="28"/>
        </w:rPr>
        <w:t>(làm tròn kết quả đến hàng phần mười)</w:t>
      </w:r>
      <w:r>
        <w:rPr>
          <w:rFonts w:ascii="Times New Roman" w:hAnsi="Times New Roman" w:cs="Times New Roman"/>
          <w:sz w:val="28"/>
          <w:szCs w:val="28"/>
        </w:rPr>
        <w:t>?</w:t>
      </w:r>
    </w:p>
    <w:p w:rsidR="00815D8D" w:rsidRPr="00815D8D" w:rsidRDefault="00815D8D" w:rsidP="00B324F8">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sz w:val="28"/>
          <w:szCs w:val="28"/>
        </w:rPr>
        <w:t xml:space="preserve">d/ Năm 2017 vốn sản xuất kinh doanh bình quân của doanh nghiệp nhà nước giảm bao nhiêu phần trăm so năm 2019 </w:t>
      </w:r>
      <w:r w:rsidRPr="004920B7">
        <w:rPr>
          <w:rFonts w:ascii="Times New Roman" w:hAnsi="Times New Roman" w:cs="Times New Roman"/>
          <w:i/>
          <w:sz w:val="28"/>
          <w:szCs w:val="28"/>
        </w:rPr>
        <w:t>(làm tròn kết quả đến hàng phần mười)</w:t>
      </w:r>
      <w:r>
        <w:rPr>
          <w:rFonts w:ascii="Times New Roman" w:hAnsi="Times New Roman" w:cs="Times New Roman"/>
          <w:sz w:val="28"/>
          <w:szCs w:val="28"/>
        </w:rPr>
        <w:t>?</w:t>
      </w:r>
    </w:p>
    <w:p w:rsidR="00B324F8" w:rsidRPr="00B324F8" w:rsidRDefault="003A7423" w:rsidP="00B324F8">
      <w:pPr>
        <w:spacing w:after="0" w:line="312" w:lineRule="auto"/>
        <w:rPr>
          <w:rFonts w:ascii="Times New Roman" w:hAnsi="Times New Roman" w:cs="Times New Roman"/>
          <w:color w:val="A0040F"/>
          <w:sz w:val="28"/>
          <w:szCs w:val="28"/>
          <w:u w:val="double"/>
        </w:rPr>
      </w:pPr>
      <w:r w:rsidRPr="009A1F67">
        <w:rPr>
          <w:rFonts w:ascii="Times New Roman" w:hAnsi="Times New Roman" w:cs="Times New Roman"/>
          <w:color w:val="0D0D0D" w:themeColor="text1" w:themeTint="F2"/>
          <w:sz w:val="28"/>
          <w:szCs w:val="28"/>
        </w:rPr>
        <w:t>e/ Tính tỉ số phần trăm</w:t>
      </w:r>
      <w:r w:rsidRPr="009A1F67">
        <w:rPr>
          <w:rFonts w:ascii="Times New Roman" w:hAnsi="Times New Roman" w:cs="Times New Roman"/>
          <w:color w:val="0D0D0D" w:themeColor="text1" w:themeTint="F2"/>
          <w:sz w:val="28"/>
          <w:szCs w:val="28"/>
          <w:u w:val="double"/>
        </w:rPr>
        <w:t xml:space="preserve"> </w:t>
      </w:r>
      <w:r w:rsidR="009A1F67">
        <w:rPr>
          <w:rFonts w:ascii="Times New Roman" w:hAnsi="Times New Roman" w:cs="Times New Roman"/>
          <w:sz w:val="28"/>
          <w:szCs w:val="28"/>
        </w:rPr>
        <w:t xml:space="preserve">vốn sản xuất kinh doanh bình quân của doanh nghiệp nhà nước trong năm 2020 và tổng số vốn sản xuất kinh doanh bình quân của doanh nghiệp nhà nước trong các năm còn lại </w:t>
      </w:r>
      <w:r w:rsidR="009A1F67" w:rsidRPr="009A1F67">
        <w:rPr>
          <w:rFonts w:ascii="Times New Roman" w:hAnsi="Times New Roman" w:cs="Times New Roman"/>
          <w:i/>
          <w:sz w:val="28"/>
          <w:szCs w:val="28"/>
        </w:rPr>
        <w:t>(làm tròn kết quả đến hàng phầ</w:t>
      </w:r>
      <w:r w:rsidR="00572178">
        <w:rPr>
          <w:rFonts w:ascii="Times New Roman" w:hAnsi="Times New Roman" w:cs="Times New Roman"/>
          <w:i/>
          <w:sz w:val="28"/>
          <w:szCs w:val="28"/>
        </w:rPr>
        <w:t>n mười</w:t>
      </w:r>
      <w:r w:rsidR="009A1F67" w:rsidRPr="009A1F67">
        <w:rPr>
          <w:rFonts w:ascii="Times New Roman" w:hAnsi="Times New Roman" w:cs="Times New Roman"/>
          <w:i/>
          <w:sz w:val="28"/>
          <w:szCs w:val="28"/>
        </w:rPr>
        <w:t>)</w:t>
      </w:r>
      <w:r w:rsidR="009A1F67">
        <w:rPr>
          <w:rFonts w:ascii="Times New Roman" w:hAnsi="Times New Roman" w:cs="Times New Roman"/>
          <w:sz w:val="28"/>
          <w:szCs w:val="28"/>
        </w:rPr>
        <w:t xml:space="preserve"> .</w:t>
      </w:r>
    </w:p>
    <w:p w:rsidR="00B77EE7" w:rsidRDefault="00B77EE7">
      <w:pPr>
        <w:spacing w:after="0" w:line="240" w:lineRule="auto"/>
        <w:rPr>
          <w:rFonts w:ascii="Times New Roman" w:hAnsi="Times New Roman" w:cs="Times New Roman"/>
          <w:b/>
          <w:i/>
          <w:color w:val="A0040F"/>
          <w:sz w:val="28"/>
          <w:szCs w:val="28"/>
          <w:u w:val="double"/>
        </w:rPr>
      </w:pPr>
      <w:r>
        <w:rPr>
          <w:rFonts w:ascii="Times New Roman" w:hAnsi="Times New Roman" w:cs="Times New Roman"/>
          <w:b/>
          <w:i/>
          <w:color w:val="A0040F"/>
          <w:sz w:val="28"/>
          <w:szCs w:val="28"/>
          <w:u w:val="double"/>
        </w:rPr>
        <w:br w:type="page"/>
      </w:r>
    </w:p>
    <w:p w:rsidR="00B77EE7" w:rsidRPr="00D76EE4" w:rsidRDefault="00B77EE7" w:rsidP="00B77EE7">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lastRenderedPageBreak/>
        <w:t>Bài giải</w:t>
      </w:r>
    </w:p>
    <w:p w:rsidR="00B77EE7" w:rsidRDefault="00B77EE7">
      <w:pPr>
        <w:spacing w:after="0" w:line="240" w:lineRule="auto"/>
        <w:rPr>
          <w:rFonts w:ascii="Times New Roman" w:hAnsi="Times New Roman" w:cs="Times New Roman"/>
          <w:color w:val="0D0D0D" w:themeColor="text1" w:themeTint="F2"/>
          <w:sz w:val="28"/>
          <w:szCs w:val="28"/>
        </w:rPr>
      </w:pPr>
      <w:r w:rsidRPr="00B77EE7">
        <w:rPr>
          <w:rFonts w:ascii="Times New Roman" w:hAnsi="Times New Roman" w:cs="Times New Roman"/>
          <w:color w:val="0D0D0D" w:themeColor="text1" w:themeTint="F2"/>
          <w:sz w:val="28"/>
          <w:szCs w:val="28"/>
        </w:rPr>
        <w:t xml:space="preserve">a/ </w:t>
      </w:r>
    </w:p>
    <w:tbl>
      <w:tblPr>
        <w:tblStyle w:val="TableGrid"/>
        <w:tblW w:w="0" w:type="auto"/>
        <w:tblInd w:w="-365" w:type="dxa"/>
        <w:tblLook w:val="04A0" w:firstRow="1" w:lastRow="0" w:firstColumn="1" w:lastColumn="0" w:noHBand="0" w:noVBand="1"/>
      </w:tblPr>
      <w:tblGrid>
        <w:gridCol w:w="2118"/>
        <w:gridCol w:w="1753"/>
        <w:gridCol w:w="1753"/>
        <w:gridCol w:w="1753"/>
        <w:gridCol w:w="1754"/>
        <w:gridCol w:w="1754"/>
      </w:tblGrid>
      <w:tr w:rsidR="00B77EE7" w:rsidTr="00F41B9B">
        <w:tc>
          <w:tcPr>
            <w:tcW w:w="2118"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Năm</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2015</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2017</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2018</w:t>
            </w:r>
          </w:p>
        </w:tc>
        <w:tc>
          <w:tcPr>
            <w:tcW w:w="1754"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2019</w:t>
            </w:r>
          </w:p>
        </w:tc>
        <w:tc>
          <w:tcPr>
            <w:tcW w:w="1754"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2020</w:t>
            </w:r>
          </w:p>
        </w:tc>
      </w:tr>
      <w:tr w:rsidR="00B77EE7" w:rsidTr="00F41B9B">
        <w:tc>
          <w:tcPr>
            <w:tcW w:w="2118"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Vốn</w:t>
            </w:r>
          </w:p>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(nghìn tỷ đồng)</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6944,9</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9087,3</w:t>
            </w:r>
          </w:p>
        </w:tc>
        <w:tc>
          <w:tcPr>
            <w:tcW w:w="1753"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9465,6</w:t>
            </w:r>
          </w:p>
        </w:tc>
        <w:tc>
          <w:tcPr>
            <w:tcW w:w="1754"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9357,8</w:t>
            </w:r>
          </w:p>
        </w:tc>
        <w:tc>
          <w:tcPr>
            <w:tcW w:w="1754" w:type="dxa"/>
          </w:tcPr>
          <w:p w:rsidR="00B77EE7" w:rsidRDefault="00B77EE7" w:rsidP="00F41B9B">
            <w:pPr>
              <w:spacing w:after="0" w:line="312" w:lineRule="auto"/>
              <w:jc w:val="center"/>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10284,2</w:t>
            </w:r>
          </w:p>
        </w:tc>
      </w:tr>
    </w:tbl>
    <w:p w:rsidR="00B77EE7" w:rsidRDefault="00B77EE7">
      <w:pPr>
        <w:spacing w:after="0" w:line="240" w:lineRule="auto"/>
        <w:rPr>
          <w:rFonts w:ascii="Times New Roman" w:hAnsi="Times New Roman" w:cs="Times New Roman"/>
          <w:color w:val="0D0D0D" w:themeColor="text1" w:themeTint="F2"/>
          <w:sz w:val="28"/>
          <w:szCs w:val="28"/>
        </w:rPr>
      </w:pPr>
      <w:r w:rsidRPr="00B77EE7">
        <w:rPr>
          <w:rFonts w:ascii="Times New Roman" w:hAnsi="Times New Roman" w:cs="Times New Roman"/>
          <w:color w:val="0D0D0D" w:themeColor="text1" w:themeTint="F2"/>
          <w:sz w:val="28"/>
          <w:szCs w:val="28"/>
        </w:rPr>
        <w:t xml:space="preserve">b/ </w:t>
      </w:r>
    </w:p>
    <w:p w:rsidR="00572178" w:rsidRDefault="00B77EE7">
      <w:pPr>
        <w:spacing w:after="0" w:line="240" w:lineRule="auto"/>
        <w:rPr>
          <w:rFonts w:ascii="Times New Roman" w:hAnsi="Times New Roman" w:cs="Times New Roman"/>
          <w:sz w:val="28"/>
          <w:szCs w:val="28"/>
        </w:rPr>
      </w:pPr>
      <w:r>
        <w:rPr>
          <w:rFonts w:ascii="Times New Roman" w:hAnsi="Times New Roman" w:cs="Times New Roman"/>
          <w:sz w:val="28"/>
          <w:szCs w:val="28"/>
        </w:rPr>
        <w:t>Vốn sản xuất kinh doanh bình quân hàng năm của doanh nghiệp nhà nước của nước ta nhiều nhất là năm 2020; ít nhất là năm 2015.</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c/ </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Tỉ số phần trăm vốn sản xuất kinh doanh bình quân của doanh nghiệp nhà nước năm 2020 so với năm 2015 là : </w:t>
      </w:r>
      <w:r w:rsidRPr="00572178">
        <w:rPr>
          <w:rFonts w:ascii="Times New Roman" w:hAnsi="Times New Roman" w:cs="Times New Roman"/>
          <w:position w:val="-28"/>
          <w:sz w:val="28"/>
          <w:szCs w:val="28"/>
        </w:rPr>
        <w:object w:dxaOrig="2280" w:dyaOrig="660">
          <v:shape id="_x0000_i1027" type="#_x0000_t75" style="width:114.75pt;height:33pt" o:ole="">
            <v:imagedata r:id="rId25" o:title=""/>
          </v:shape>
          <o:OLEObject Type="Embed" ProgID="Equation.DSMT4" ShapeID="_x0000_i1027" DrawAspect="Content" ObjectID="_1745926092" r:id="rId26"/>
        </w:object>
      </w:r>
      <w:r>
        <w:rPr>
          <w:rFonts w:ascii="Times New Roman" w:hAnsi="Times New Roman" w:cs="Times New Roman"/>
          <w:sz w:val="28"/>
          <w:szCs w:val="28"/>
        </w:rPr>
        <w:t xml:space="preserve"> </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Năm 2020 vốn sản xuất kinh doanh bình quân của doanh nghiệp nhà nước tăng 48,1% so năm 2015 .</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d/ </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Tỉ số phần trăm vốn sản xuất kinh doanh bình quân của doanh nghiệp nhà nước năm 2017 so với năm 2019 là </w:t>
      </w:r>
      <w:r w:rsidRPr="00572178">
        <w:rPr>
          <w:rFonts w:ascii="Times New Roman" w:hAnsi="Times New Roman" w:cs="Times New Roman"/>
          <w:position w:val="-28"/>
          <w:sz w:val="28"/>
          <w:szCs w:val="28"/>
        </w:rPr>
        <w:object w:dxaOrig="2280" w:dyaOrig="660">
          <v:shape id="_x0000_i1028" type="#_x0000_t75" style="width:114.75pt;height:33pt" o:ole="">
            <v:imagedata r:id="rId27" o:title=""/>
          </v:shape>
          <o:OLEObject Type="Embed" ProgID="Equation.DSMT4" ShapeID="_x0000_i1028" DrawAspect="Content" ObjectID="_1745926093" r:id="rId28"/>
        </w:object>
      </w:r>
      <w:r>
        <w:rPr>
          <w:rFonts w:ascii="Times New Roman" w:hAnsi="Times New Roman" w:cs="Times New Roman"/>
          <w:sz w:val="28"/>
          <w:szCs w:val="28"/>
        </w:rPr>
        <w:t xml:space="preserve"> </w:t>
      </w:r>
    </w:p>
    <w:p w:rsidR="00572178"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Năm 2017 vốn sản xuất kinh doanh bình quân của doanh nghiệp nhà nước giảm 2,9% so năm 2019.</w:t>
      </w:r>
    </w:p>
    <w:p w:rsidR="00F41B9B" w:rsidRDefault="00572178">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e/  </w:t>
      </w:r>
    </w:p>
    <w:p w:rsidR="00F41B9B" w:rsidRDefault="00F41B9B">
      <w:pPr>
        <w:spacing w:after="0" w:line="240"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T</w:t>
      </w:r>
      <w:r w:rsidRPr="009A1F67">
        <w:rPr>
          <w:rFonts w:ascii="Times New Roman" w:hAnsi="Times New Roman" w:cs="Times New Roman"/>
          <w:color w:val="0D0D0D" w:themeColor="text1" w:themeTint="F2"/>
          <w:sz w:val="28"/>
          <w:szCs w:val="28"/>
        </w:rPr>
        <w:t>ỉ số phần trăm</w:t>
      </w:r>
      <w:r w:rsidRPr="009A1F67">
        <w:rPr>
          <w:rFonts w:ascii="Times New Roman" w:hAnsi="Times New Roman" w:cs="Times New Roman"/>
          <w:color w:val="0D0D0D" w:themeColor="text1" w:themeTint="F2"/>
          <w:sz w:val="28"/>
          <w:szCs w:val="28"/>
          <w:u w:val="double"/>
        </w:rPr>
        <w:t xml:space="preserve"> </w:t>
      </w:r>
      <w:r>
        <w:rPr>
          <w:rFonts w:ascii="Times New Roman" w:hAnsi="Times New Roman" w:cs="Times New Roman"/>
          <w:sz w:val="28"/>
          <w:szCs w:val="28"/>
        </w:rPr>
        <w:t>vốn sản xuất kinh doanh bình quân của doanh nghiệp nhà nước trong năm 2020 và tổng số vốn sản xuất kinh doanh bình quân của doanh nghiệp nhà nước trong các năm còn lại là :</w:t>
      </w:r>
    </w:p>
    <w:p w:rsidR="00B77EE7" w:rsidRPr="00B77EE7" w:rsidRDefault="00F41B9B" w:rsidP="00F41B9B">
      <w:pPr>
        <w:spacing w:after="0" w:line="240" w:lineRule="auto"/>
        <w:jc w:val="center"/>
        <w:rPr>
          <w:rFonts w:ascii="Times New Roman" w:hAnsi="Times New Roman" w:cs="Times New Roman"/>
          <w:b/>
          <w:i/>
          <w:color w:val="A0040F"/>
          <w:sz w:val="28"/>
          <w:szCs w:val="28"/>
        </w:rPr>
      </w:pPr>
      <w:r w:rsidRPr="00F41B9B">
        <w:rPr>
          <w:rFonts w:ascii="Times New Roman" w:hAnsi="Times New Roman" w:cs="Times New Roman"/>
          <w:position w:val="-28"/>
          <w:sz w:val="28"/>
          <w:szCs w:val="28"/>
        </w:rPr>
        <w:object w:dxaOrig="4819" w:dyaOrig="660">
          <v:shape id="_x0000_i1029" type="#_x0000_t75" style="width:241.5pt;height:33pt" o:ole="">
            <v:imagedata r:id="rId29" o:title=""/>
          </v:shape>
          <o:OLEObject Type="Embed" ProgID="Equation.DSMT4" ShapeID="_x0000_i1029" DrawAspect="Content" ObjectID="_1745926094" r:id="rId30"/>
        </w:object>
      </w:r>
      <w:r>
        <w:rPr>
          <w:rFonts w:ascii="Times New Roman" w:hAnsi="Times New Roman" w:cs="Times New Roman"/>
          <w:sz w:val="28"/>
          <w:szCs w:val="28"/>
        </w:rPr>
        <w:t xml:space="preserve"> </w:t>
      </w:r>
      <w:r w:rsidR="00B77EE7" w:rsidRPr="00B77EE7">
        <w:rPr>
          <w:rFonts w:ascii="Times New Roman" w:hAnsi="Times New Roman" w:cs="Times New Roman"/>
          <w:b/>
          <w:i/>
          <w:color w:val="A0040F"/>
          <w:sz w:val="28"/>
          <w:szCs w:val="28"/>
        </w:rPr>
        <w:br w:type="page"/>
      </w:r>
    </w:p>
    <w:p w:rsidR="001406A7" w:rsidRDefault="00684779" w:rsidP="001406A7">
      <w:pPr>
        <w:spacing w:after="0" w:line="312" w:lineRule="auto"/>
        <w:rPr>
          <w:rFonts w:ascii="Times New Roman" w:hAnsi="Times New Roman" w:cs="Times New Roman"/>
          <w:b/>
          <w:i/>
          <w:color w:val="A0040F"/>
          <w:sz w:val="28"/>
          <w:szCs w:val="28"/>
          <w:u w:val="double"/>
        </w:rPr>
      </w:pPr>
      <w:r>
        <w:rPr>
          <w:noProof/>
        </w:rPr>
        <w:lastRenderedPageBreak/>
        <w:drawing>
          <wp:anchor distT="0" distB="0" distL="114300" distR="114300" simplePos="0" relativeHeight="251682816" behindDoc="1" locked="0" layoutInCell="1" allowOverlap="1" wp14:anchorId="20932BAD" wp14:editId="48FF5D72">
            <wp:simplePos x="0" y="0"/>
            <wp:positionH relativeFrom="margin">
              <wp:posOffset>4065905</wp:posOffset>
            </wp:positionH>
            <wp:positionV relativeFrom="paragraph">
              <wp:posOffset>1905</wp:posOffset>
            </wp:positionV>
            <wp:extent cx="2428875" cy="2100580"/>
            <wp:effectExtent l="0" t="0" r="9525" b="0"/>
            <wp:wrapSquare wrapText="bothSides"/>
            <wp:docPr id="16" name="Picture 16" descr="Khoai Lang PNG &amp; Khoai Lang Transparent Clipart Miễn phí Tải về - Khoai  lang Biểu tượng - Tươi khoai l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hoai Lang PNG &amp; Khoai Lang Transparent Clipart Miễn phí Tải về - Khoai  lang Biểu tượng - Tươi khoai la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28875" cy="2100580"/>
                    </a:xfrm>
                    <a:prstGeom prst="rect">
                      <a:avLst/>
                    </a:prstGeom>
                    <a:noFill/>
                    <a:ln>
                      <a:noFill/>
                    </a:ln>
                  </pic:spPr>
                </pic:pic>
              </a:graphicData>
            </a:graphic>
            <wp14:sizeRelH relativeFrom="page">
              <wp14:pctWidth>0</wp14:pctWidth>
            </wp14:sizeRelH>
            <wp14:sizeRelV relativeFrom="page">
              <wp14:pctHeight>0</wp14:pctHeight>
            </wp14:sizeRelV>
          </wp:anchor>
        </w:drawing>
      </w:r>
      <w:r w:rsidR="001406A7" w:rsidRPr="00C824AB">
        <w:rPr>
          <w:rFonts w:ascii="Times New Roman" w:hAnsi="Times New Roman" w:cs="Times New Roman"/>
          <w:b/>
          <w:i/>
          <w:color w:val="A0040F"/>
          <w:sz w:val="28"/>
          <w:szCs w:val="28"/>
          <w:u w:val="double"/>
        </w:rPr>
        <w:t xml:space="preserve">Bài </w:t>
      </w:r>
      <w:r w:rsidR="0016717F">
        <w:rPr>
          <w:rFonts w:ascii="Times New Roman" w:hAnsi="Times New Roman" w:cs="Times New Roman"/>
          <w:b/>
          <w:i/>
          <w:color w:val="A0040F"/>
          <w:sz w:val="28"/>
          <w:szCs w:val="28"/>
          <w:u w:val="double"/>
        </w:rPr>
        <w:t>8</w:t>
      </w:r>
      <w:r w:rsidR="001406A7" w:rsidRPr="00C824AB">
        <w:rPr>
          <w:rFonts w:ascii="Times New Roman" w:hAnsi="Times New Roman" w:cs="Times New Roman"/>
          <w:b/>
          <w:i/>
          <w:color w:val="A0040F"/>
          <w:sz w:val="28"/>
          <w:szCs w:val="28"/>
          <w:u w:val="double"/>
        </w:rPr>
        <w:t>:</w:t>
      </w:r>
    </w:p>
    <w:p w:rsidR="00FB3898" w:rsidRDefault="001406A7" w:rsidP="001406A7">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 xml:space="preserve">Biểu đồ cột biểu diễn sản lượng khoai lang ở Phú Thọ qua các năm </w:t>
      </w:r>
      <w:r w:rsidRPr="00FB3898">
        <w:rPr>
          <w:rFonts w:ascii="Times New Roman" w:hAnsi="Times New Roman" w:cs="Times New Roman"/>
          <w:i/>
          <w:sz w:val="28"/>
          <w:szCs w:val="28"/>
        </w:rPr>
        <w:t>2015; 2018; 2019; 2020.</w:t>
      </w:r>
      <w:r>
        <w:rPr>
          <w:rFonts w:ascii="Times New Roman" w:hAnsi="Times New Roman" w:cs="Times New Roman"/>
          <w:sz w:val="28"/>
          <w:szCs w:val="28"/>
        </w:rPr>
        <w:t xml:space="preserve">  </w:t>
      </w:r>
      <w:r w:rsidRPr="001D5369">
        <w:rPr>
          <w:rFonts w:ascii="Times New Roman" w:hAnsi="Times New Roman" w:cs="Times New Roman"/>
          <w:i/>
          <w:sz w:val="28"/>
          <w:szCs w:val="28"/>
        </w:rPr>
        <w:t xml:space="preserve"> </w:t>
      </w:r>
    </w:p>
    <w:p w:rsidR="001406A7" w:rsidRPr="00684779" w:rsidRDefault="001406A7" w:rsidP="001406A7">
      <w:pPr>
        <w:spacing w:after="0" w:line="312" w:lineRule="auto"/>
        <w:jc w:val="both"/>
        <w:rPr>
          <w:rFonts w:ascii="Times New Roman" w:hAnsi="Times New Roman" w:cs="Times New Roman"/>
          <w:i/>
          <w:sz w:val="28"/>
          <w:szCs w:val="28"/>
        </w:rPr>
      </w:pPr>
      <w:r w:rsidRPr="001D5369">
        <w:rPr>
          <w:rFonts w:ascii="Times New Roman" w:hAnsi="Times New Roman" w:cs="Times New Roman"/>
          <w:i/>
          <w:sz w:val="28"/>
          <w:szCs w:val="28"/>
        </w:rPr>
        <w:t>(đơn vị : nghìn t</w:t>
      </w:r>
      <w:r>
        <w:rPr>
          <w:rFonts w:ascii="Times New Roman" w:hAnsi="Times New Roman" w:cs="Times New Roman"/>
          <w:i/>
          <w:sz w:val="28"/>
          <w:szCs w:val="28"/>
        </w:rPr>
        <w:t>ấn</w:t>
      </w:r>
      <w:r w:rsidRPr="001D5369">
        <w:rPr>
          <w:rFonts w:ascii="Times New Roman" w:hAnsi="Times New Roman" w:cs="Times New Roman"/>
          <w:i/>
          <w:sz w:val="28"/>
          <w:szCs w:val="28"/>
        </w:rPr>
        <w:t>)</w:t>
      </w:r>
      <w:r>
        <w:rPr>
          <w:rFonts w:ascii="Times New Roman" w:hAnsi="Times New Roman" w:cs="Times New Roman"/>
          <w:sz w:val="28"/>
          <w:szCs w:val="28"/>
        </w:rPr>
        <w:t xml:space="preserve">                                                                                              </w:t>
      </w:r>
    </w:p>
    <w:p w:rsidR="002A59CE" w:rsidRPr="002A59CE" w:rsidRDefault="001406A7" w:rsidP="002A59CE">
      <w:pPr>
        <w:spacing w:after="0" w:line="312" w:lineRule="auto"/>
        <w:jc w:val="both"/>
        <w:rPr>
          <w:rFonts w:ascii="Times New Roman" w:hAnsi="Times New Roman" w:cs="Times New Roman"/>
          <w:color w:val="0D0D0D" w:themeColor="text1" w:themeTint="F2"/>
          <w:sz w:val="28"/>
          <w:szCs w:val="28"/>
        </w:rPr>
      </w:pPr>
      <w:r>
        <w:rPr>
          <w:rFonts w:ascii="Times New Roman" w:hAnsi="Times New Roman" w:cs="Times New Roman"/>
          <w:sz w:val="28"/>
          <w:szCs w:val="28"/>
        </w:rPr>
        <w:t xml:space="preserve">                        </w:t>
      </w:r>
      <w:r w:rsidR="00684779">
        <w:rPr>
          <w:rFonts w:ascii="Times New Roman" w:hAnsi="Times New Roman" w:cs="Times New Roman"/>
          <w:sz w:val="28"/>
          <w:szCs w:val="28"/>
        </w:rPr>
        <w:t xml:space="preserve">            </w:t>
      </w:r>
      <w:r w:rsidR="00FB3898">
        <w:rPr>
          <w:rFonts w:ascii="Times New Roman" w:hAnsi="Times New Roman" w:cs="Times New Roman"/>
          <w:sz w:val="28"/>
          <w:szCs w:val="28"/>
        </w:rPr>
        <w:t xml:space="preserve">         </w:t>
      </w:r>
      <w:r w:rsidRPr="000B55C2">
        <w:rPr>
          <w:rFonts w:ascii="Times New Roman" w:hAnsi="Times New Roman" w:cs="Times New Roman"/>
          <w:i/>
          <w:sz w:val="20"/>
          <w:szCs w:val="20"/>
        </w:rPr>
        <w:t>(Nguồ</w:t>
      </w:r>
      <w:r>
        <w:rPr>
          <w:rFonts w:ascii="Times New Roman" w:hAnsi="Times New Roman" w:cs="Times New Roman"/>
          <w:i/>
          <w:sz w:val="20"/>
          <w:szCs w:val="20"/>
        </w:rPr>
        <w:t>n : Niên giám thống kê 2021</w:t>
      </w:r>
      <w:r w:rsidRPr="000B55C2">
        <w:rPr>
          <w:rFonts w:ascii="Times New Roman" w:hAnsi="Times New Roman" w:cs="Times New Roman"/>
          <w:i/>
          <w:sz w:val="20"/>
          <w:szCs w:val="20"/>
        </w:rPr>
        <w:t>)</w:t>
      </w:r>
      <w:r w:rsidRPr="00A65AE0">
        <w:rPr>
          <w:rFonts w:ascii="Times New Roman" w:hAnsi="Times New Roman" w:cs="Times New Roman"/>
          <w:noProof/>
          <w:sz w:val="28"/>
          <w:szCs w:val="28"/>
        </w:rPr>
        <w:t xml:space="preserve"> </w:t>
      </w:r>
    </w:p>
    <w:p w:rsidR="00684779" w:rsidRDefault="00684779">
      <w:pPr>
        <w:spacing w:after="0" w:line="240" w:lineRule="auto"/>
        <w:rPr>
          <w:rFonts w:ascii="Times New Roman" w:hAnsi="Times New Roman" w:cs="Times New Roman"/>
          <w:color w:val="0D0D0D" w:themeColor="text1" w:themeTint="F2"/>
          <w:sz w:val="28"/>
          <w:szCs w:val="28"/>
        </w:rPr>
      </w:pPr>
    </w:p>
    <w:p w:rsidR="00684779" w:rsidRDefault="00684779">
      <w:pPr>
        <w:spacing w:after="0" w:line="240" w:lineRule="auto"/>
        <w:rPr>
          <w:rFonts w:ascii="Times New Roman" w:hAnsi="Times New Roman" w:cs="Times New Roman"/>
          <w:color w:val="0D0D0D" w:themeColor="text1" w:themeTint="F2"/>
          <w:sz w:val="28"/>
          <w:szCs w:val="28"/>
        </w:rPr>
      </w:pPr>
    </w:p>
    <w:p w:rsidR="00FB3898" w:rsidRDefault="00FB3898" w:rsidP="00FB3898">
      <w:pPr>
        <w:spacing w:after="0"/>
        <w:rPr>
          <w:rFonts w:ascii="Times New Roman" w:hAnsi="Times New Roman" w:cs="Times New Roman"/>
          <w:color w:val="0D0D0D" w:themeColor="text1" w:themeTint="F2"/>
          <w:sz w:val="28"/>
          <w:szCs w:val="28"/>
        </w:rPr>
      </w:pPr>
    </w:p>
    <w:p w:rsidR="00FB3898" w:rsidRDefault="00165901" w:rsidP="00FB3898">
      <w:pPr>
        <w:spacing w:after="0"/>
        <w:rPr>
          <w:rFonts w:ascii="Times New Roman" w:hAnsi="Times New Roman" w:cs="Times New Roman"/>
          <w:color w:val="0D0D0D" w:themeColor="text1" w:themeTint="F2"/>
          <w:sz w:val="28"/>
          <w:szCs w:val="28"/>
        </w:rPr>
      </w:pPr>
      <w:r w:rsidRPr="00774BDE">
        <w:rPr>
          <w:rFonts w:ascii="Times New Roman" w:hAnsi="Times New Roman" w:cs="Times New Roman"/>
          <w:noProof/>
          <w:color w:val="0D0D0D" w:themeColor="text1" w:themeTint="F2"/>
          <w:sz w:val="28"/>
          <w:szCs w:val="28"/>
        </w:rPr>
        <w:drawing>
          <wp:anchor distT="0" distB="0" distL="114300" distR="114300" simplePos="0" relativeHeight="251683840" behindDoc="1" locked="0" layoutInCell="1" allowOverlap="1" wp14:anchorId="2A5D4F5B" wp14:editId="58BA0E8E">
            <wp:simplePos x="0" y="0"/>
            <wp:positionH relativeFrom="margin">
              <wp:posOffset>-278268</wp:posOffset>
            </wp:positionH>
            <wp:positionV relativeFrom="paragraph">
              <wp:posOffset>83488</wp:posOffset>
            </wp:positionV>
            <wp:extent cx="3390900" cy="504825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2" cstate="print">
                      <a:lum bright="-20000" contrast="40000"/>
                      <a:extLst>
                        <a:ext uri="{28A0092B-C50C-407E-A947-70E740481C1C}">
                          <a14:useLocalDpi xmlns:a14="http://schemas.microsoft.com/office/drawing/2010/main" val="0"/>
                        </a:ext>
                      </a:extLst>
                    </a:blip>
                    <a:srcRect l="3072" t="4275" r="34716" b="5204"/>
                    <a:stretch/>
                  </pic:blipFill>
                  <pic:spPr bwMode="auto">
                    <a:xfrm>
                      <a:off x="0" y="0"/>
                      <a:ext cx="3390900" cy="5048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A59CE" w:rsidRPr="00FB3898" w:rsidRDefault="00FB3898" w:rsidP="00FB3898">
      <w:pPr>
        <w:spacing w:after="0"/>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 </w:t>
      </w:r>
      <w:r w:rsidR="00774BDE">
        <w:rPr>
          <w:rFonts w:ascii="Times New Roman" w:hAnsi="Times New Roman" w:cs="Times New Roman"/>
          <w:color w:val="0D0D0D" w:themeColor="text1" w:themeTint="F2"/>
          <w:sz w:val="28"/>
          <w:szCs w:val="28"/>
        </w:rPr>
        <w:t>Tổng sản</w:t>
      </w:r>
      <w:r w:rsidR="00774BDE">
        <w:rPr>
          <w:rFonts w:ascii="Times New Roman" w:hAnsi="Times New Roman" w:cs="Times New Roman"/>
          <w:sz w:val="28"/>
          <w:szCs w:val="28"/>
        </w:rPr>
        <w:t xml:space="preserve"> lượng khoai lang ở Phú Thọ cả 4 năm </w:t>
      </w:r>
      <w:r w:rsidR="00774BDE" w:rsidRPr="0083295C">
        <w:rPr>
          <w:rFonts w:ascii="Times New Roman" w:hAnsi="Times New Roman" w:cs="Times New Roman"/>
          <w:i/>
          <w:sz w:val="28"/>
          <w:szCs w:val="28"/>
        </w:rPr>
        <w:t>2015; 2018; 2019; 2020</w:t>
      </w:r>
      <w:r w:rsidR="00774BDE">
        <w:rPr>
          <w:rFonts w:ascii="Times New Roman" w:hAnsi="Times New Roman" w:cs="Times New Roman"/>
          <w:sz w:val="28"/>
          <w:szCs w:val="28"/>
        </w:rPr>
        <w:t xml:space="preserve"> là bao nhiêu nghìn tấn ?</w:t>
      </w:r>
    </w:p>
    <w:p w:rsidR="002A59CE" w:rsidRDefault="00774BDE" w:rsidP="00FB3898">
      <w:pPr>
        <w:spacing w:after="0"/>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b/ Tính tỉ số phần trăm </w:t>
      </w:r>
      <w:r>
        <w:rPr>
          <w:rFonts w:ascii="Times New Roman" w:hAnsi="Times New Roman" w:cs="Times New Roman"/>
          <w:sz w:val="28"/>
          <w:szCs w:val="28"/>
        </w:rPr>
        <w:t xml:space="preserve">sản lượng khoai lang ở Phú Thọ trong năm </w:t>
      </w:r>
      <w:r w:rsidRPr="0083295C">
        <w:rPr>
          <w:rFonts w:ascii="Times New Roman" w:hAnsi="Times New Roman" w:cs="Times New Roman"/>
          <w:i/>
          <w:sz w:val="28"/>
          <w:szCs w:val="28"/>
        </w:rPr>
        <w:t>2020</w:t>
      </w:r>
      <w:r>
        <w:rPr>
          <w:rFonts w:ascii="Times New Roman" w:hAnsi="Times New Roman" w:cs="Times New Roman"/>
          <w:sz w:val="28"/>
          <w:szCs w:val="28"/>
        </w:rPr>
        <w:t xml:space="preserve"> và </w:t>
      </w:r>
      <w:r>
        <w:rPr>
          <w:rFonts w:ascii="Times New Roman" w:hAnsi="Times New Roman" w:cs="Times New Roman"/>
          <w:color w:val="0D0D0D" w:themeColor="text1" w:themeTint="F2"/>
          <w:sz w:val="28"/>
          <w:szCs w:val="28"/>
        </w:rPr>
        <w:t>tổng sản</w:t>
      </w:r>
      <w:r>
        <w:rPr>
          <w:rFonts w:ascii="Times New Roman" w:hAnsi="Times New Roman" w:cs="Times New Roman"/>
          <w:sz w:val="28"/>
          <w:szCs w:val="28"/>
        </w:rPr>
        <w:t xml:space="preserve"> lượng khoai lang ở Phú Thọ cả 4 năm </w:t>
      </w:r>
      <w:r w:rsidRPr="0083295C">
        <w:rPr>
          <w:rFonts w:ascii="Times New Roman" w:hAnsi="Times New Roman" w:cs="Times New Roman"/>
          <w:i/>
          <w:sz w:val="28"/>
          <w:szCs w:val="28"/>
        </w:rPr>
        <w:t>2015; 2018; 2019; 2020</w:t>
      </w:r>
      <w:r w:rsidR="00F41B9B">
        <w:rPr>
          <w:rFonts w:ascii="Times New Roman" w:hAnsi="Times New Roman" w:cs="Times New Roman"/>
          <w:i/>
          <w:sz w:val="28"/>
          <w:szCs w:val="28"/>
        </w:rPr>
        <w:t xml:space="preserve"> </w:t>
      </w:r>
      <w:r w:rsidR="00F41B9B" w:rsidRPr="004920B7">
        <w:rPr>
          <w:rFonts w:ascii="Times New Roman" w:hAnsi="Times New Roman" w:cs="Times New Roman"/>
          <w:i/>
          <w:sz w:val="28"/>
          <w:szCs w:val="28"/>
        </w:rPr>
        <w:t>(làm tròn kết quả đến hàng phần mười)</w:t>
      </w:r>
      <w:r w:rsidRPr="0083295C">
        <w:rPr>
          <w:rFonts w:ascii="Times New Roman" w:hAnsi="Times New Roman" w:cs="Times New Roman"/>
          <w:i/>
          <w:sz w:val="28"/>
          <w:szCs w:val="28"/>
        </w:rPr>
        <w:t>.</w:t>
      </w:r>
    </w:p>
    <w:p w:rsidR="00774BDE" w:rsidRDefault="00774BDE" w:rsidP="00FB3898">
      <w:pPr>
        <w:spacing w:after="0"/>
        <w:rPr>
          <w:rFonts w:ascii="Times New Roman" w:hAnsi="Times New Roman" w:cs="Times New Roman"/>
          <w:sz w:val="28"/>
          <w:szCs w:val="28"/>
        </w:rPr>
      </w:pPr>
      <w:r>
        <w:rPr>
          <w:rFonts w:ascii="Times New Roman" w:hAnsi="Times New Roman" w:cs="Times New Roman"/>
          <w:sz w:val="28"/>
          <w:szCs w:val="28"/>
        </w:rPr>
        <w:t xml:space="preserve">c/ Năm 2015 sản lượng khoai lang ở Phú Thọ tăng bao nhiêu phần trăm so với năm 2020 </w:t>
      </w:r>
      <w:r w:rsidR="00F41B9B" w:rsidRPr="004920B7">
        <w:rPr>
          <w:rFonts w:ascii="Times New Roman" w:hAnsi="Times New Roman" w:cs="Times New Roman"/>
          <w:i/>
          <w:sz w:val="28"/>
          <w:szCs w:val="28"/>
        </w:rPr>
        <w:t>(làm tròn kết quả đến hàng phần mười)</w:t>
      </w:r>
      <w:r>
        <w:rPr>
          <w:rFonts w:ascii="Times New Roman" w:hAnsi="Times New Roman" w:cs="Times New Roman"/>
          <w:sz w:val="28"/>
          <w:szCs w:val="28"/>
        </w:rPr>
        <w:t>?</w:t>
      </w:r>
    </w:p>
    <w:p w:rsidR="00774BDE" w:rsidRPr="00774BDE" w:rsidRDefault="00774BDE" w:rsidP="00FB3898">
      <w:pPr>
        <w:spacing w:after="0"/>
        <w:rPr>
          <w:rFonts w:ascii="Times New Roman" w:hAnsi="Times New Roman" w:cs="Times New Roman"/>
          <w:color w:val="0D0D0D" w:themeColor="text1" w:themeTint="F2"/>
          <w:sz w:val="28"/>
          <w:szCs w:val="28"/>
          <w:u w:val="double"/>
        </w:rPr>
      </w:pPr>
      <w:r>
        <w:rPr>
          <w:rFonts w:ascii="Times New Roman" w:hAnsi="Times New Roman" w:cs="Times New Roman"/>
          <w:sz w:val="28"/>
          <w:szCs w:val="28"/>
        </w:rPr>
        <w:t>d/ N</w:t>
      </w:r>
      <w:r w:rsidR="00543CBD">
        <w:rPr>
          <w:rFonts w:ascii="Times New Roman" w:hAnsi="Times New Roman" w:cs="Times New Roman"/>
          <w:sz w:val="28"/>
          <w:szCs w:val="28"/>
        </w:rPr>
        <w:t>ăm 2019</w:t>
      </w:r>
      <w:r>
        <w:rPr>
          <w:rFonts w:ascii="Times New Roman" w:hAnsi="Times New Roman" w:cs="Times New Roman"/>
          <w:sz w:val="28"/>
          <w:szCs w:val="28"/>
        </w:rPr>
        <w:t xml:space="preserve"> sản lượng khoai lang ở Phú Thọ giảm bao nhiêu phần trăm so với năm </w:t>
      </w:r>
      <w:r w:rsidR="00543CBD">
        <w:rPr>
          <w:rFonts w:ascii="Times New Roman" w:hAnsi="Times New Roman" w:cs="Times New Roman"/>
          <w:sz w:val="28"/>
          <w:szCs w:val="28"/>
        </w:rPr>
        <w:t>2018</w:t>
      </w:r>
      <w:r>
        <w:rPr>
          <w:rFonts w:ascii="Times New Roman" w:hAnsi="Times New Roman" w:cs="Times New Roman"/>
          <w:sz w:val="28"/>
          <w:szCs w:val="28"/>
        </w:rPr>
        <w:t xml:space="preserve"> </w:t>
      </w:r>
      <w:r w:rsidR="00165901" w:rsidRPr="004920B7">
        <w:rPr>
          <w:rFonts w:ascii="Times New Roman" w:hAnsi="Times New Roman" w:cs="Times New Roman"/>
          <w:i/>
          <w:sz w:val="28"/>
          <w:szCs w:val="28"/>
        </w:rPr>
        <w:t>(làm tròn kết quả đến hàng phần mười)</w:t>
      </w:r>
      <w:r>
        <w:rPr>
          <w:rFonts w:ascii="Times New Roman" w:hAnsi="Times New Roman" w:cs="Times New Roman"/>
          <w:sz w:val="28"/>
          <w:szCs w:val="28"/>
        </w:rPr>
        <w:t>?</w:t>
      </w:r>
    </w:p>
    <w:p w:rsidR="00684779" w:rsidRDefault="00774BDE" w:rsidP="00FB3898">
      <w:pPr>
        <w:spacing w:after="0"/>
        <w:rPr>
          <w:rFonts w:ascii="Times New Roman" w:hAnsi="Times New Roman" w:cs="Times New Roman"/>
          <w:sz w:val="28"/>
          <w:szCs w:val="28"/>
        </w:rPr>
      </w:pPr>
      <w:r w:rsidRPr="00774BDE">
        <w:rPr>
          <w:rFonts w:ascii="Times New Roman" w:hAnsi="Times New Roman" w:cs="Times New Roman"/>
          <w:color w:val="0D0D0D" w:themeColor="text1" w:themeTint="F2"/>
          <w:sz w:val="28"/>
          <w:szCs w:val="28"/>
        </w:rPr>
        <w:t>e/</w:t>
      </w:r>
      <w:r>
        <w:rPr>
          <w:rFonts w:ascii="Times New Roman" w:hAnsi="Times New Roman" w:cs="Times New Roman"/>
          <w:color w:val="A0040F"/>
          <w:sz w:val="28"/>
          <w:szCs w:val="28"/>
        </w:rPr>
        <w:t xml:space="preserve"> </w:t>
      </w:r>
      <w:r w:rsidRPr="00774BDE">
        <w:rPr>
          <w:rFonts w:ascii="Times New Roman" w:hAnsi="Times New Roman" w:cs="Times New Roman"/>
          <w:color w:val="0D0D0D" w:themeColor="text1" w:themeTint="F2"/>
          <w:sz w:val="28"/>
          <w:szCs w:val="28"/>
        </w:rPr>
        <w:t xml:space="preserve">Một bài báo đã nêu nhận định sau </w:t>
      </w:r>
      <w:r>
        <w:rPr>
          <w:rFonts w:ascii="Times New Roman" w:hAnsi="Times New Roman" w:cs="Times New Roman"/>
          <w:color w:val="0D0D0D" w:themeColor="text1" w:themeTint="F2"/>
          <w:sz w:val="28"/>
          <w:szCs w:val="28"/>
        </w:rPr>
        <w:t xml:space="preserve">: </w:t>
      </w:r>
      <w:r w:rsidRPr="00543CBD">
        <w:rPr>
          <w:rFonts w:ascii="Times New Roman" w:hAnsi="Times New Roman" w:cs="Times New Roman"/>
          <w:i/>
          <w:color w:val="0D0D0D" w:themeColor="text1" w:themeTint="F2"/>
          <w:sz w:val="28"/>
          <w:szCs w:val="28"/>
        </w:rPr>
        <w:t>“N</w:t>
      </w:r>
      <w:r w:rsidR="00543CBD" w:rsidRPr="00543CBD">
        <w:rPr>
          <w:rFonts w:ascii="Times New Roman" w:hAnsi="Times New Roman" w:cs="Times New Roman"/>
          <w:i/>
          <w:color w:val="0D0D0D" w:themeColor="text1" w:themeTint="F2"/>
          <w:sz w:val="28"/>
          <w:szCs w:val="28"/>
        </w:rPr>
        <w:t>ăm 2020</w:t>
      </w:r>
      <w:r w:rsidRPr="00543CBD">
        <w:rPr>
          <w:rFonts w:ascii="Times New Roman" w:hAnsi="Times New Roman" w:cs="Times New Roman"/>
          <w:i/>
          <w:color w:val="0D0D0D" w:themeColor="text1" w:themeTint="F2"/>
          <w:sz w:val="28"/>
          <w:szCs w:val="28"/>
        </w:rPr>
        <w:t xml:space="preserve"> </w:t>
      </w:r>
      <w:r w:rsidRPr="00543CBD">
        <w:rPr>
          <w:rFonts w:ascii="Times New Roman" w:hAnsi="Times New Roman" w:cs="Times New Roman"/>
          <w:i/>
          <w:sz w:val="28"/>
          <w:szCs w:val="28"/>
        </w:rPr>
        <w:t xml:space="preserve">sản lượng khoai lang ở Phú Thọ </w:t>
      </w:r>
      <w:r w:rsidR="00543CBD" w:rsidRPr="00543CBD">
        <w:rPr>
          <w:rFonts w:ascii="Times New Roman" w:hAnsi="Times New Roman" w:cs="Times New Roman"/>
          <w:i/>
          <w:sz w:val="28"/>
          <w:szCs w:val="28"/>
        </w:rPr>
        <w:t>là ít nhất, Năm 2020 sản lượng khoai lang ở Phú Thọ giảm 19,2% so với năm 2018”.</w:t>
      </w:r>
      <w:r w:rsidR="00543CBD">
        <w:rPr>
          <w:rFonts w:ascii="Times New Roman" w:hAnsi="Times New Roman" w:cs="Times New Roman"/>
          <w:sz w:val="28"/>
          <w:szCs w:val="28"/>
        </w:rPr>
        <w:t xml:space="preserve"> Theo em nhận định của bài báo đó có chính xác không ?</w:t>
      </w:r>
    </w:p>
    <w:p w:rsidR="00F41B9B" w:rsidRDefault="00684779" w:rsidP="00FB3898">
      <w:pPr>
        <w:spacing w:after="0"/>
        <w:rPr>
          <w:rFonts w:ascii="Times New Roman" w:hAnsi="Times New Roman" w:cs="Times New Roman"/>
          <w:sz w:val="28"/>
          <w:szCs w:val="28"/>
        </w:rPr>
      </w:pPr>
      <w:r>
        <w:rPr>
          <w:rFonts w:ascii="Times New Roman" w:hAnsi="Times New Roman" w:cs="Times New Roman"/>
          <w:sz w:val="28"/>
          <w:szCs w:val="28"/>
        </w:rPr>
        <w:t xml:space="preserve">f/ Em có nhận xét gì về sản lượng khoai lang ở Phú Thọ qua các năm </w:t>
      </w:r>
      <w:r w:rsidRPr="0083295C">
        <w:rPr>
          <w:rFonts w:ascii="Times New Roman" w:hAnsi="Times New Roman" w:cs="Times New Roman"/>
          <w:i/>
          <w:sz w:val="28"/>
          <w:szCs w:val="28"/>
        </w:rPr>
        <w:t>2015; 2018; 2019; 2020.</w:t>
      </w:r>
      <w:r>
        <w:rPr>
          <w:rFonts w:ascii="Times New Roman" w:hAnsi="Times New Roman" w:cs="Times New Roman"/>
          <w:sz w:val="28"/>
          <w:szCs w:val="28"/>
        </w:rPr>
        <w:t xml:space="preserve"> </w:t>
      </w:r>
    </w:p>
    <w:p w:rsidR="00F41B9B" w:rsidRDefault="00F41B9B" w:rsidP="00FB3898">
      <w:pPr>
        <w:spacing w:after="0"/>
        <w:rPr>
          <w:rFonts w:ascii="Times New Roman" w:hAnsi="Times New Roman" w:cs="Times New Roman"/>
          <w:sz w:val="28"/>
          <w:szCs w:val="28"/>
        </w:rPr>
      </w:pPr>
    </w:p>
    <w:p w:rsidR="00F41B9B" w:rsidRPr="00D76EE4" w:rsidRDefault="00F41B9B" w:rsidP="00F41B9B">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giải</w:t>
      </w:r>
    </w:p>
    <w:p w:rsidR="00F41B9B" w:rsidRDefault="00684779" w:rsidP="00FB3898">
      <w:pPr>
        <w:spacing w:after="0"/>
        <w:rPr>
          <w:rFonts w:ascii="Times New Roman" w:hAnsi="Times New Roman" w:cs="Times New Roman"/>
          <w:sz w:val="28"/>
          <w:szCs w:val="28"/>
        </w:rPr>
      </w:pPr>
      <w:r>
        <w:rPr>
          <w:rFonts w:ascii="Times New Roman" w:hAnsi="Times New Roman" w:cs="Times New Roman"/>
          <w:sz w:val="28"/>
          <w:szCs w:val="28"/>
        </w:rPr>
        <w:t xml:space="preserve"> </w:t>
      </w:r>
      <w:r w:rsidR="00F41B9B">
        <w:rPr>
          <w:rFonts w:ascii="Times New Roman" w:hAnsi="Times New Roman" w:cs="Times New Roman"/>
          <w:sz w:val="28"/>
          <w:szCs w:val="28"/>
        </w:rPr>
        <w:t xml:space="preserve">a/ </w:t>
      </w:r>
      <w:r w:rsidR="00F41B9B">
        <w:rPr>
          <w:rFonts w:ascii="Times New Roman" w:hAnsi="Times New Roman" w:cs="Times New Roman"/>
          <w:color w:val="0D0D0D" w:themeColor="text1" w:themeTint="F2"/>
          <w:sz w:val="28"/>
          <w:szCs w:val="28"/>
        </w:rPr>
        <w:t>Tổng sản</w:t>
      </w:r>
      <w:r w:rsidR="00F41B9B">
        <w:rPr>
          <w:rFonts w:ascii="Times New Roman" w:hAnsi="Times New Roman" w:cs="Times New Roman"/>
          <w:sz w:val="28"/>
          <w:szCs w:val="28"/>
        </w:rPr>
        <w:t xml:space="preserve"> lượng khoai lang ở Phú Thọ cả 4 năm </w:t>
      </w:r>
      <w:r w:rsidR="00F41B9B" w:rsidRPr="0083295C">
        <w:rPr>
          <w:rFonts w:ascii="Times New Roman" w:hAnsi="Times New Roman" w:cs="Times New Roman"/>
          <w:i/>
          <w:sz w:val="28"/>
          <w:szCs w:val="28"/>
        </w:rPr>
        <w:t>2015; 2018; 2019; 2020</w:t>
      </w:r>
      <w:r w:rsidR="00F41B9B">
        <w:rPr>
          <w:rFonts w:ascii="Times New Roman" w:hAnsi="Times New Roman" w:cs="Times New Roman"/>
          <w:sz w:val="28"/>
          <w:szCs w:val="28"/>
        </w:rPr>
        <w:t xml:space="preserve"> là</w:t>
      </w:r>
    </w:p>
    <w:p w:rsidR="00F41B9B" w:rsidRDefault="00F41B9B" w:rsidP="00F41B9B">
      <w:pPr>
        <w:spacing w:after="0"/>
        <w:jc w:val="center"/>
        <w:rPr>
          <w:rFonts w:ascii="Times New Roman" w:hAnsi="Times New Roman" w:cs="Times New Roman"/>
          <w:i/>
          <w:sz w:val="28"/>
          <w:szCs w:val="28"/>
        </w:rPr>
      </w:pPr>
      <w:r w:rsidRPr="00F41B9B">
        <w:rPr>
          <w:rFonts w:ascii="Times New Roman" w:hAnsi="Times New Roman" w:cs="Times New Roman"/>
          <w:position w:val="-10"/>
          <w:sz w:val="28"/>
          <w:szCs w:val="28"/>
        </w:rPr>
        <w:object w:dxaOrig="2940" w:dyaOrig="320">
          <v:shape id="_x0000_i1030" type="#_x0000_t75" style="width:147.75pt;height:15.75pt" o:ole="">
            <v:imagedata r:id="rId33" o:title=""/>
          </v:shape>
          <o:OLEObject Type="Embed" ProgID="Equation.DSMT4" ShapeID="_x0000_i1030" DrawAspect="Content" ObjectID="_1745926095" r:id="rId34"/>
        </w:object>
      </w:r>
      <w:r w:rsidRPr="00F41B9B">
        <w:rPr>
          <w:rFonts w:ascii="Times New Roman" w:hAnsi="Times New Roman" w:cs="Times New Roman"/>
          <w:i/>
          <w:sz w:val="28"/>
          <w:szCs w:val="28"/>
        </w:rPr>
        <w:t>(nghìn tấn)</w:t>
      </w:r>
      <w:r w:rsidR="00684779" w:rsidRPr="001D5369">
        <w:rPr>
          <w:rFonts w:ascii="Times New Roman" w:hAnsi="Times New Roman" w:cs="Times New Roman"/>
          <w:i/>
          <w:sz w:val="28"/>
          <w:szCs w:val="28"/>
        </w:rPr>
        <w:t xml:space="preserve"> </w:t>
      </w:r>
      <w:r>
        <w:rPr>
          <w:rFonts w:ascii="Times New Roman" w:hAnsi="Times New Roman" w:cs="Times New Roman"/>
          <w:i/>
          <w:sz w:val="28"/>
          <w:szCs w:val="28"/>
        </w:rPr>
        <w:t>.</w:t>
      </w:r>
    </w:p>
    <w:p w:rsidR="00165901" w:rsidRDefault="00165901" w:rsidP="00165901">
      <w:pPr>
        <w:spacing w:after="0"/>
        <w:rPr>
          <w:rFonts w:ascii="Times New Roman" w:hAnsi="Times New Roman" w:cs="Times New Roman"/>
          <w:sz w:val="28"/>
          <w:szCs w:val="28"/>
        </w:rPr>
      </w:pPr>
      <w:r w:rsidRPr="00165901">
        <w:rPr>
          <w:rFonts w:ascii="Times New Roman" w:hAnsi="Times New Roman" w:cs="Times New Roman"/>
          <w:color w:val="0D0D0D" w:themeColor="text1" w:themeTint="F2"/>
          <w:sz w:val="28"/>
          <w:szCs w:val="28"/>
        </w:rPr>
        <w:t xml:space="preserve">b/ </w:t>
      </w:r>
      <w:r>
        <w:rPr>
          <w:rFonts w:ascii="Times New Roman" w:hAnsi="Times New Roman" w:cs="Times New Roman"/>
          <w:color w:val="0D0D0D" w:themeColor="text1" w:themeTint="F2"/>
          <w:sz w:val="28"/>
          <w:szCs w:val="28"/>
        </w:rPr>
        <w:t xml:space="preserve">Tỉ số phần trăm </w:t>
      </w:r>
      <w:r>
        <w:rPr>
          <w:rFonts w:ascii="Times New Roman" w:hAnsi="Times New Roman" w:cs="Times New Roman"/>
          <w:sz w:val="28"/>
          <w:szCs w:val="28"/>
        </w:rPr>
        <w:t xml:space="preserve">sản lượng khoai lang ở Phú Thọ trong năm </w:t>
      </w:r>
      <w:r w:rsidRPr="0083295C">
        <w:rPr>
          <w:rFonts w:ascii="Times New Roman" w:hAnsi="Times New Roman" w:cs="Times New Roman"/>
          <w:i/>
          <w:sz w:val="28"/>
          <w:szCs w:val="28"/>
        </w:rPr>
        <w:t>2020</w:t>
      </w:r>
      <w:r>
        <w:rPr>
          <w:rFonts w:ascii="Times New Roman" w:hAnsi="Times New Roman" w:cs="Times New Roman"/>
          <w:sz w:val="28"/>
          <w:szCs w:val="28"/>
        </w:rPr>
        <w:t xml:space="preserve"> và </w:t>
      </w:r>
      <w:r>
        <w:rPr>
          <w:rFonts w:ascii="Times New Roman" w:hAnsi="Times New Roman" w:cs="Times New Roman"/>
          <w:color w:val="0D0D0D" w:themeColor="text1" w:themeTint="F2"/>
          <w:sz w:val="28"/>
          <w:szCs w:val="28"/>
        </w:rPr>
        <w:t>tổng sản</w:t>
      </w:r>
      <w:r>
        <w:rPr>
          <w:rFonts w:ascii="Times New Roman" w:hAnsi="Times New Roman" w:cs="Times New Roman"/>
          <w:sz w:val="28"/>
          <w:szCs w:val="28"/>
        </w:rPr>
        <w:t xml:space="preserve"> lượng khoai lang ở Phú Thọ cả 4 năm </w:t>
      </w:r>
      <w:r w:rsidRPr="0083295C">
        <w:rPr>
          <w:rFonts w:ascii="Times New Roman" w:hAnsi="Times New Roman" w:cs="Times New Roman"/>
          <w:i/>
          <w:sz w:val="28"/>
          <w:szCs w:val="28"/>
        </w:rPr>
        <w:t>2015; 2018; 2019; 2020</w:t>
      </w:r>
      <w:r>
        <w:rPr>
          <w:rFonts w:ascii="Times New Roman" w:hAnsi="Times New Roman" w:cs="Times New Roman"/>
          <w:i/>
          <w:sz w:val="28"/>
          <w:szCs w:val="28"/>
        </w:rPr>
        <w:t xml:space="preserve"> </w:t>
      </w:r>
      <w:r>
        <w:rPr>
          <w:rFonts w:ascii="Times New Roman" w:hAnsi="Times New Roman" w:cs="Times New Roman"/>
          <w:sz w:val="28"/>
          <w:szCs w:val="28"/>
        </w:rPr>
        <w:t>là :</w:t>
      </w:r>
    </w:p>
    <w:p w:rsidR="00165901" w:rsidRPr="00165901" w:rsidRDefault="00165901" w:rsidP="00165901">
      <w:pPr>
        <w:spacing w:after="0"/>
        <w:jc w:val="center"/>
        <w:rPr>
          <w:rFonts w:ascii="Times New Roman" w:hAnsi="Times New Roman" w:cs="Times New Roman"/>
          <w:b/>
          <w:color w:val="A0040F"/>
          <w:sz w:val="28"/>
          <w:szCs w:val="28"/>
        </w:rPr>
      </w:pPr>
      <w:r w:rsidRPr="00165901">
        <w:rPr>
          <w:rFonts w:ascii="Times New Roman" w:hAnsi="Times New Roman" w:cs="Times New Roman"/>
          <w:position w:val="-28"/>
          <w:sz w:val="28"/>
          <w:szCs w:val="28"/>
        </w:rPr>
        <w:object w:dxaOrig="2040" w:dyaOrig="660">
          <v:shape id="_x0000_i1031" type="#_x0000_t75" style="width:101.25pt;height:33pt" o:ole="">
            <v:imagedata r:id="rId35" o:title=""/>
          </v:shape>
          <o:OLEObject Type="Embed" ProgID="Equation.DSMT4" ShapeID="_x0000_i1031" DrawAspect="Content" ObjectID="_1745926096" r:id="rId36"/>
        </w:object>
      </w:r>
    </w:p>
    <w:p w:rsidR="00165901" w:rsidRDefault="00165901">
      <w:pPr>
        <w:spacing w:after="0" w:line="240" w:lineRule="auto"/>
        <w:rPr>
          <w:rFonts w:ascii="Times New Roman" w:hAnsi="Times New Roman" w:cs="Times New Roman"/>
          <w:b/>
          <w:i/>
          <w:color w:val="A0040F"/>
          <w:sz w:val="28"/>
          <w:szCs w:val="28"/>
        </w:rPr>
      </w:pPr>
      <w:r>
        <w:rPr>
          <w:rFonts w:ascii="Times New Roman" w:hAnsi="Times New Roman" w:cs="Times New Roman"/>
          <w:b/>
          <w:i/>
          <w:color w:val="A0040F"/>
          <w:sz w:val="28"/>
          <w:szCs w:val="28"/>
        </w:rPr>
        <w:br w:type="page"/>
      </w:r>
    </w:p>
    <w:p w:rsidR="00165901" w:rsidRDefault="00165901" w:rsidP="00165901">
      <w:pPr>
        <w:spacing w:after="0"/>
        <w:rPr>
          <w:rFonts w:ascii="Times New Roman" w:hAnsi="Times New Roman" w:cs="Times New Roman"/>
          <w:sz w:val="28"/>
          <w:szCs w:val="28"/>
        </w:rPr>
      </w:pPr>
      <w:r>
        <w:rPr>
          <w:rFonts w:ascii="Times New Roman" w:hAnsi="Times New Roman" w:cs="Times New Roman"/>
          <w:color w:val="0D0D0D" w:themeColor="text1" w:themeTint="F2"/>
          <w:sz w:val="28"/>
          <w:szCs w:val="28"/>
        </w:rPr>
        <w:lastRenderedPageBreak/>
        <w:t xml:space="preserve">c/ Tỉ số phần trăm </w:t>
      </w:r>
      <w:r>
        <w:rPr>
          <w:rFonts w:ascii="Times New Roman" w:hAnsi="Times New Roman" w:cs="Times New Roman"/>
          <w:sz w:val="28"/>
          <w:szCs w:val="28"/>
        </w:rPr>
        <w:t>sản lượng khoai lang ở Phú Thọ trong năm 2015 so với năm 2020 là :</w:t>
      </w:r>
    </w:p>
    <w:p w:rsidR="00165901" w:rsidRDefault="00165901" w:rsidP="00165901">
      <w:pPr>
        <w:spacing w:after="0"/>
        <w:jc w:val="center"/>
        <w:rPr>
          <w:rFonts w:ascii="Times New Roman" w:hAnsi="Times New Roman" w:cs="Times New Roman"/>
          <w:color w:val="0D0D0D" w:themeColor="text1" w:themeTint="F2"/>
          <w:sz w:val="28"/>
          <w:szCs w:val="28"/>
        </w:rPr>
      </w:pPr>
      <w:r w:rsidRPr="00165901">
        <w:rPr>
          <w:rFonts w:ascii="Times New Roman" w:hAnsi="Times New Roman" w:cs="Times New Roman"/>
          <w:position w:val="-28"/>
          <w:sz w:val="28"/>
          <w:szCs w:val="28"/>
        </w:rPr>
        <w:object w:dxaOrig="2140" w:dyaOrig="660">
          <v:shape id="_x0000_i1032" type="#_x0000_t75" style="width:107.25pt;height:33pt" o:ole="">
            <v:imagedata r:id="rId37" o:title=""/>
          </v:shape>
          <o:OLEObject Type="Embed" ProgID="Equation.DSMT4" ShapeID="_x0000_i1032" DrawAspect="Content" ObjectID="_1745926097" r:id="rId38"/>
        </w:object>
      </w:r>
    </w:p>
    <w:p w:rsidR="001406A7"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Năm 2015 sản lượng khoai lang ở Phú Thọ tăng 72,6% so với năm 2020.</w: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 xml:space="preserve">d/ </w:t>
      </w:r>
      <w:r>
        <w:rPr>
          <w:rFonts w:ascii="Times New Roman" w:hAnsi="Times New Roman" w:cs="Times New Roman"/>
          <w:color w:val="0D0D0D" w:themeColor="text1" w:themeTint="F2"/>
          <w:sz w:val="28"/>
          <w:szCs w:val="28"/>
        </w:rPr>
        <w:t xml:space="preserve">Tỉ số phần trăm </w:t>
      </w:r>
      <w:r>
        <w:rPr>
          <w:rFonts w:ascii="Times New Roman" w:hAnsi="Times New Roman" w:cs="Times New Roman"/>
          <w:sz w:val="28"/>
          <w:szCs w:val="28"/>
        </w:rPr>
        <w:t>sản lượng khoai lang ở Phú Thọ trong năm 2019 so với năm 2028 là :</w:t>
      </w:r>
    </w:p>
    <w:p w:rsidR="00165901" w:rsidRDefault="00165901" w:rsidP="00165901">
      <w:pPr>
        <w:spacing w:after="0"/>
        <w:jc w:val="center"/>
        <w:rPr>
          <w:rFonts w:ascii="Times New Roman" w:hAnsi="Times New Roman" w:cs="Times New Roman"/>
          <w:sz w:val="28"/>
          <w:szCs w:val="28"/>
        </w:rPr>
      </w:pPr>
      <w:r w:rsidRPr="00165901">
        <w:rPr>
          <w:rFonts w:ascii="Times New Roman" w:hAnsi="Times New Roman" w:cs="Times New Roman"/>
          <w:position w:val="-28"/>
          <w:sz w:val="28"/>
          <w:szCs w:val="28"/>
        </w:rPr>
        <w:object w:dxaOrig="2020" w:dyaOrig="660">
          <v:shape id="_x0000_i1033" type="#_x0000_t75" style="width:100.5pt;height:33pt" o:ole="">
            <v:imagedata r:id="rId39" o:title=""/>
          </v:shape>
          <o:OLEObject Type="Embed" ProgID="Equation.DSMT4" ShapeID="_x0000_i1033" DrawAspect="Content" ObjectID="_1745926098" r:id="rId40"/>
        </w:objec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Năm 2019 sản lượng khoai lang ở Phú Thọ giảm 1,9% so với năm 2018</w: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e/</w:t>
      </w:r>
      <w:r w:rsidRPr="00165901">
        <w:rPr>
          <w:rFonts w:ascii="Times New Roman" w:hAnsi="Times New Roman" w:cs="Times New Roman"/>
          <w:i/>
          <w:color w:val="0D0D0D" w:themeColor="text1" w:themeTint="F2"/>
          <w:sz w:val="28"/>
          <w:szCs w:val="28"/>
        </w:rPr>
        <w:t xml:space="preserve"> </w:t>
      </w:r>
      <w:r w:rsidRPr="00165901">
        <w:rPr>
          <w:rFonts w:ascii="Times New Roman" w:hAnsi="Times New Roman" w:cs="Times New Roman"/>
          <w:color w:val="0D0D0D" w:themeColor="text1" w:themeTint="F2"/>
          <w:sz w:val="28"/>
          <w:szCs w:val="28"/>
        </w:rPr>
        <w:t xml:space="preserve">Năm 2020 </w:t>
      </w:r>
      <w:r w:rsidRPr="00165901">
        <w:rPr>
          <w:rFonts w:ascii="Times New Roman" w:hAnsi="Times New Roman" w:cs="Times New Roman"/>
          <w:sz w:val="28"/>
          <w:szCs w:val="28"/>
        </w:rPr>
        <w:t xml:space="preserve">sản lượng khoai lang ở Phú Thọ là </w:t>
      </w:r>
      <w:r>
        <w:rPr>
          <w:rFonts w:ascii="Times New Roman" w:hAnsi="Times New Roman" w:cs="Times New Roman"/>
          <w:sz w:val="28"/>
          <w:szCs w:val="28"/>
        </w:rPr>
        <w:t xml:space="preserve">8,4 nghìn tấn </w:t>
      </w:r>
      <w:r w:rsidRPr="00165901">
        <w:rPr>
          <w:rFonts w:ascii="Times New Roman" w:hAnsi="Times New Roman" w:cs="Times New Roman"/>
          <w:sz w:val="28"/>
          <w:szCs w:val="28"/>
        </w:rPr>
        <w:t>ít nhất</w:t>
      </w:r>
      <w:r>
        <w:rPr>
          <w:rFonts w:ascii="Times New Roman" w:hAnsi="Times New Roman" w:cs="Times New Roman"/>
          <w:sz w:val="28"/>
          <w:szCs w:val="28"/>
        </w:rPr>
        <w:t xml:space="preserve"> so với các năm còn lại.</w: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 xml:space="preserve">Tỉ số phần trăm </w:t>
      </w:r>
      <w:r w:rsidRPr="00165901">
        <w:rPr>
          <w:rFonts w:ascii="Times New Roman" w:hAnsi="Times New Roman" w:cs="Times New Roman"/>
          <w:sz w:val="28"/>
          <w:szCs w:val="28"/>
        </w:rPr>
        <w:t>sản lượng khoai lang ở Phú Thọ</w:t>
      </w:r>
      <w:r>
        <w:rPr>
          <w:rFonts w:ascii="Times New Roman" w:hAnsi="Times New Roman" w:cs="Times New Roman"/>
          <w:sz w:val="28"/>
          <w:szCs w:val="28"/>
        </w:rPr>
        <w:t xml:space="preserve"> năm 2020 so với năm 2018 là :</w:t>
      </w:r>
    </w:p>
    <w:p w:rsidR="00165901" w:rsidRDefault="00165901" w:rsidP="00165901">
      <w:pPr>
        <w:spacing w:after="0"/>
        <w:jc w:val="center"/>
        <w:rPr>
          <w:rFonts w:ascii="Times New Roman" w:hAnsi="Times New Roman" w:cs="Times New Roman"/>
          <w:sz w:val="28"/>
          <w:szCs w:val="28"/>
        </w:rPr>
      </w:pPr>
      <w:r w:rsidRPr="00165901">
        <w:rPr>
          <w:rFonts w:ascii="Times New Roman" w:hAnsi="Times New Roman" w:cs="Times New Roman"/>
          <w:position w:val="-28"/>
          <w:sz w:val="28"/>
          <w:szCs w:val="28"/>
        </w:rPr>
        <w:object w:dxaOrig="1400" w:dyaOrig="660">
          <v:shape id="_x0000_i1034" type="#_x0000_t75" style="width:69pt;height:33pt" o:ole="">
            <v:imagedata r:id="rId41" o:title=""/>
          </v:shape>
          <o:OLEObject Type="Embed" ProgID="Equation.DSMT4" ShapeID="_x0000_i1034" DrawAspect="Content" ObjectID="_1745926099" r:id="rId42"/>
        </w:objec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Năm 2020 sản lượng khoai lang ở Phú Thọ giảm 19,2 % so với năm 2018 .</w:t>
      </w:r>
    </w:p>
    <w:p w:rsidR="00165901" w:rsidRDefault="00165901" w:rsidP="00165901">
      <w:pPr>
        <w:spacing w:after="0"/>
        <w:rPr>
          <w:rFonts w:ascii="Times New Roman" w:hAnsi="Times New Roman" w:cs="Times New Roman"/>
          <w:sz w:val="28"/>
          <w:szCs w:val="28"/>
        </w:rPr>
      </w:pPr>
      <w:r>
        <w:rPr>
          <w:rFonts w:ascii="Times New Roman" w:hAnsi="Times New Roman" w:cs="Times New Roman"/>
          <w:sz w:val="28"/>
          <w:szCs w:val="28"/>
        </w:rPr>
        <w:t>Theo em nhận định củ</w:t>
      </w:r>
      <w:r w:rsidR="00180EED">
        <w:rPr>
          <w:rFonts w:ascii="Times New Roman" w:hAnsi="Times New Roman" w:cs="Times New Roman"/>
          <w:sz w:val="28"/>
          <w:szCs w:val="28"/>
        </w:rPr>
        <w:t>a bài báo đó</w:t>
      </w:r>
      <w:r>
        <w:rPr>
          <w:rFonts w:ascii="Times New Roman" w:hAnsi="Times New Roman" w:cs="Times New Roman"/>
          <w:sz w:val="28"/>
          <w:szCs w:val="28"/>
        </w:rPr>
        <w:t xml:space="preserve"> chính xác</w:t>
      </w:r>
      <w:r w:rsidR="00180EED">
        <w:rPr>
          <w:rFonts w:ascii="Times New Roman" w:hAnsi="Times New Roman" w:cs="Times New Roman"/>
          <w:sz w:val="28"/>
          <w:szCs w:val="28"/>
        </w:rPr>
        <w:t>.</w:t>
      </w:r>
    </w:p>
    <w:p w:rsidR="00180EED" w:rsidRPr="0072116F" w:rsidRDefault="00180EED" w:rsidP="00165901">
      <w:pPr>
        <w:spacing w:after="0"/>
        <w:rPr>
          <w:rFonts w:ascii="Times New Roman" w:hAnsi="Times New Roman" w:cs="Times New Roman"/>
          <w:sz w:val="28"/>
          <w:szCs w:val="28"/>
        </w:rPr>
      </w:pPr>
      <w:r>
        <w:rPr>
          <w:rFonts w:ascii="Times New Roman" w:hAnsi="Times New Roman" w:cs="Times New Roman"/>
          <w:sz w:val="28"/>
          <w:szCs w:val="28"/>
        </w:rPr>
        <w:t xml:space="preserve">f/ Sản lượng khoai lang ở Phú Thọ giảm dần qua các năm </w:t>
      </w:r>
      <w:r w:rsidRPr="0083295C">
        <w:rPr>
          <w:rFonts w:ascii="Times New Roman" w:hAnsi="Times New Roman" w:cs="Times New Roman"/>
          <w:i/>
          <w:sz w:val="28"/>
          <w:szCs w:val="28"/>
        </w:rPr>
        <w:t>2015; 2018; 2019; 2020.</w:t>
      </w:r>
      <w:r>
        <w:rPr>
          <w:rFonts w:ascii="Times New Roman" w:hAnsi="Times New Roman" w:cs="Times New Roman"/>
          <w:sz w:val="28"/>
          <w:szCs w:val="28"/>
        </w:rPr>
        <w:t xml:space="preserve"> </w:t>
      </w:r>
    </w:p>
    <w:p w:rsidR="0083295C" w:rsidRDefault="0083295C">
      <w:pPr>
        <w:spacing w:after="0" w:line="240"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16717F">
        <w:rPr>
          <w:rFonts w:ascii="Times New Roman" w:hAnsi="Times New Roman" w:cs="Times New Roman"/>
          <w:b/>
          <w:i/>
          <w:color w:val="A0040F"/>
          <w:sz w:val="28"/>
          <w:szCs w:val="28"/>
          <w:u w:val="double"/>
        </w:rPr>
        <w:t>9</w:t>
      </w:r>
      <w:r w:rsidRPr="00C824AB">
        <w:rPr>
          <w:rFonts w:ascii="Times New Roman" w:hAnsi="Times New Roman" w:cs="Times New Roman"/>
          <w:b/>
          <w:i/>
          <w:color w:val="A0040F"/>
          <w:sz w:val="28"/>
          <w:szCs w:val="28"/>
          <w:u w:val="double"/>
        </w:rPr>
        <w:t>:</w:t>
      </w:r>
    </w:p>
    <w:p w:rsidR="009B763B" w:rsidRPr="00684779" w:rsidRDefault="009B763B" w:rsidP="009B763B">
      <w:pPr>
        <w:spacing w:after="0" w:line="312" w:lineRule="auto"/>
        <w:jc w:val="both"/>
        <w:rPr>
          <w:rFonts w:ascii="Times New Roman" w:hAnsi="Times New Roman" w:cs="Times New Roman"/>
          <w:i/>
          <w:sz w:val="28"/>
          <w:szCs w:val="28"/>
        </w:rPr>
      </w:pPr>
      <w:r>
        <w:rPr>
          <w:rFonts w:ascii="Times New Roman" w:hAnsi="Times New Roman" w:cs="Times New Roman"/>
          <w:sz w:val="28"/>
          <w:szCs w:val="28"/>
        </w:rPr>
        <w:t>Biểu đồ đoạn thẳng biểu diễn</w:t>
      </w:r>
      <w:r w:rsidR="00BC47CF">
        <w:rPr>
          <w:rFonts w:ascii="Times New Roman" w:hAnsi="Times New Roman" w:cs="Times New Roman"/>
          <w:sz w:val="28"/>
          <w:szCs w:val="28"/>
        </w:rPr>
        <w:t xml:space="preserve"> sản lượng thủy sản nước ta</w:t>
      </w:r>
      <w:r>
        <w:rPr>
          <w:rFonts w:ascii="Times New Roman" w:hAnsi="Times New Roman" w:cs="Times New Roman"/>
          <w:sz w:val="28"/>
          <w:szCs w:val="28"/>
        </w:rPr>
        <w:t xml:space="preserve"> qua các năm </w:t>
      </w:r>
      <w:r w:rsidR="00BC47CF">
        <w:rPr>
          <w:rFonts w:ascii="Times New Roman" w:hAnsi="Times New Roman" w:cs="Times New Roman"/>
          <w:i/>
          <w:sz w:val="28"/>
          <w:szCs w:val="28"/>
        </w:rPr>
        <w:t>2010; 2014; 2016; 2018</w:t>
      </w:r>
      <w:r w:rsidR="00F46530">
        <w:rPr>
          <w:rFonts w:ascii="Times New Roman" w:hAnsi="Times New Roman" w:cs="Times New Roman"/>
          <w:i/>
          <w:sz w:val="28"/>
          <w:szCs w:val="28"/>
        </w:rPr>
        <w:t>; 2020.</w:t>
      </w:r>
      <w:r>
        <w:rPr>
          <w:rFonts w:ascii="Times New Roman" w:hAnsi="Times New Roman" w:cs="Times New Roman"/>
          <w:sz w:val="28"/>
          <w:szCs w:val="28"/>
        </w:rPr>
        <w:t xml:space="preserve"> </w:t>
      </w:r>
      <w:r w:rsidRPr="001D5369">
        <w:rPr>
          <w:rFonts w:ascii="Times New Roman" w:hAnsi="Times New Roman" w:cs="Times New Roman"/>
          <w:i/>
          <w:sz w:val="28"/>
          <w:szCs w:val="28"/>
        </w:rPr>
        <w:t xml:space="preserve"> (đơn vị</w:t>
      </w:r>
      <w:r w:rsidR="00BC47CF">
        <w:rPr>
          <w:rFonts w:ascii="Times New Roman" w:hAnsi="Times New Roman" w:cs="Times New Roman"/>
          <w:i/>
          <w:sz w:val="28"/>
          <w:szCs w:val="28"/>
        </w:rPr>
        <w:t xml:space="preserve"> : nghìn tấn</w:t>
      </w:r>
      <w:r w:rsidRPr="001D5369">
        <w:rPr>
          <w:rFonts w:ascii="Times New Roman" w:hAnsi="Times New Roman" w:cs="Times New Roman"/>
          <w:i/>
          <w:sz w:val="28"/>
          <w:szCs w:val="28"/>
        </w:rPr>
        <w:t>)</w:t>
      </w:r>
      <w:r>
        <w:rPr>
          <w:rFonts w:ascii="Times New Roman" w:hAnsi="Times New Roman" w:cs="Times New Roman"/>
          <w:sz w:val="28"/>
          <w:szCs w:val="28"/>
        </w:rPr>
        <w:t xml:space="preserve">                                                                                              </w:t>
      </w:r>
    </w:p>
    <w:p w:rsidR="00F46530" w:rsidRPr="00F46530" w:rsidRDefault="00F46530" w:rsidP="00F46530">
      <w:pPr>
        <w:spacing w:after="0" w:line="312" w:lineRule="auto"/>
        <w:jc w:val="both"/>
        <w:rPr>
          <w:rFonts w:ascii="Times New Roman" w:hAnsi="Times New Roman" w:cs="Times New Roman"/>
          <w:color w:val="0D0D0D" w:themeColor="text1" w:themeTint="F2"/>
          <w:sz w:val="28"/>
          <w:szCs w:val="28"/>
        </w:rPr>
      </w:pPr>
      <w:r w:rsidRPr="00F46530">
        <w:rPr>
          <w:rFonts w:ascii="Times New Roman" w:hAnsi="Times New Roman" w:cs="Times New Roman"/>
          <w:noProof/>
          <w:color w:val="A0040F"/>
          <w:sz w:val="28"/>
          <w:szCs w:val="28"/>
        </w:rPr>
        <w:drawing>
          <wp:anchor distT="0" distB="0" distL="114300" distR="114300" simplePos="0" relativeHeight="251684864" behindDoc="0" locked="0" layoutInCell="1" allowOverlap="1" wp14:anchorId="0428920F" wp14:editId="2377FCB4">
            <wp:simplePos x="0" y="0"/>
            <wp:positionH relativeFrom="column">
              <wp:posOffset>-165100</wp:posOffset>
            </wp:positionH>
            <wp:positionV relativeFrom="paragraph">
              <wp:posOffset>200146</wp:posOffset>
            </wp:positionV>
            <wp:extent cx="3112770" cy="4630366"/>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3" cstate="print">
                      <a:lum bright="-20000" contrast="40000"/>
                      <a:extLst>
                        <a:ext uri="{28A0092B-C50C-407E-A947-70E740481C1C}">
                          <a14:useLocalDpi xmlns:a14="http://schemas.microsoft.com/office/drawing/2010/main" val="0"/>
                        </a:ext>
                      </a:extLst>
                    </a:blip>
                    <a:srcRect l="2979" t="4139" r="46084" b="4355"/>
                    <a:stretch/>
                  </pic:blipFill>
                  <pic:spPr bwMode="auto">
                    <a:xfrm>
                      <a:off x="0" y="0"/>
                      <a:ext cx="3112770" cy="463036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763B">
        <w:rPr>
          <w:rFonts w:ascii="Times New Roman" w:hAnsi="Times New Roman" w:cs="Times New Roman"/>
          <w:sz w:val="28"/>
          <w:szCs w:val="28"/>
        </w:rPr>
        <w:t xml:space="preserve">                                                                                                             </w:t>
      </w:r>
      <w:r w:rsidR="009B763B" w:rsidRPr="000B55C2">
        <w:rPr>
          <w:rFonts w:ascii="Times New Roman" w:hAnsi="Times New Roman" w:cs="Times New Roman"/>
          <w:i/>
          <w:sz w:val="20"/>
          <w:szCs w:val="20"/>
        </w:rPr>
        <w:t>(Nguồ</w:t>
      </w:r>
      <w:r w:rsidR="009B763B">
        <w:rPr>
          <w:rFonts w:ascii="Times New Roman" w:hAnsi="Times New Roman" w:cs="Times New Roman"/>
          <w:i/>
          <w:sz w:val="20"/>
          <w:szCs w:val="20"/>
        </w:rPr>
        <w:t>n : Niên giám thống kê 2021</w:t>
      </w:r>
      <w:r w:rsidR="009B763B" w:rsidRPr="000B55C2">
        <w:rPr>
          <w:rFonts w:ascii="Times New Roman" w:hAnsi="Times New Roman" w:cs="Times New Roman"/>
          <w:i/>
          <w:sz w:val="20"/>
          <w:szCs w:val="20"/>
        </w:rPr>
        <w:t>)</w:t>
      </w:r>
      <w:r w:rsidR="009B763B" w:rsidRPr="00A65AE0">
        <w:rPr>
          <w:rFonts w:ascii="Times New Roman" w:hAnsi="Times New Roman" w:cs="Times New Roman"/>
          <w:noProof/>
          <w:sz w:val="28"/>
          <w:szCs w:val="28"/>
        </w:rPr>
        <w:t xml:space="preserve"> </w:t>
      </w:r>
    </w:p>
    <w:p w:rsidR="00F46530" w:rsidRPr="00F46530" w:rsidRDefault="00F46530" w:rsidP="00F46530">
      <w:pPr>
        <w:spacing w:after="0" w:line="312" w:lineRule="auto"/>
        <w:rPr>
          <w:rFonts w:ascii="Times New Roman" w:hAnsi="Times New Roman" w:cs="Times New Roman"/>
          <w:b/>
          <w:i/>
          <w:color w:val="A0040F"/>
          <w:sz w:val="28"/>
          <w:szCs w:val="28"/>
          <w:u w:val="double"/>
        </w:rPr>
      </w:pPr>
      <w:r w:rsidRPr="00F46530">
        <w:rPr>
          <w:rFonts w:ascii="Times New Roman" w:hAnsi="Times New Roman" w:cs="Times New Roman"/>
          <w:color w:val="0D0D0D" w:themeColor="text1" w:themeTint="F2"/>
          <w:sz w:val="28"/>
          <w:szCs w:val="28"/>
        </w:rPr>
        <w:t>a/</w:t>
      </w:r>
      <w:r>
        <w:rPr>
          <w:rFonts w:ascii="Times New Roman" w:hAnsi="Times New Roman" w:cs="Times New Roman"/>
          <w:b/>
          <w:i/>
          <w:color w:val="A0040F"/>
          <w:sz w:val="28"/>
          <w:szCs w:val="28"/>
        </w:rPr>
        <w:t xml:space="preserve"> </w:t>
      </w:r>
      <w:r w:rsidRPr="00F46530">
        <w:rPr>
          <w:rFonts w:ascii="Times New Roman" w:hAnsi="Times New Roman" w:cs="Times New Roman"/>
          <w:color w:val="0D0D0D" w:themeColor="text1" w:themeTint="F2"/>
          <w:sz w:val="28"/>
          <w:szCs w:val="28"/>
        </w:rPr>
        <w:t xml:space="preserve">Lập bảng thống kê </w:t>
      </w:r>
      <w:r>
        <w:rPr>
          <w:rFonts w:ascii="Times New Roman" w:hAnsi="Times New Roman" w:cs="Times New Roman"/>
          <w:sz w:val="28"/>
          <w:szCs w:val="28"/>
        </w:rPr>
        <w:t xml:space="preserve">sản lượng thủy sản nước ta qua các năm </w:t>
      </w:r>
      <w:r>
        <w:rPr>
          <w:rFonts w:ascii="Times New Roman" w:hAnsi="Times New Roman" w:cs="Times New Roman"/>
          <w:i/>
          <w:sz w:val="28"/>
          <w:szCs w:val="28"/>
        </w:rPr>
        <w:t xml:space="preserve">2010; 2014; 2016; 2018; 2020 </w:t>
      </w:r>
      <w:r>
        <w:rPr>
          <w:rFonts w:ascii="Times New Roman" w:hAnsi="Times New Roman" w:cs="Times New Roman"/>
          <w:sz w:val="28"/>
          <w:szCs w:val="28"/>
        </w:rPr>
        <w:t>theo mẫu sau :</w:t>
      </w:r>
    </w:p>
    <w:tbl>
      <w:tblPr>
        <w:tblStyle w:val="TableGrid"/>
        <w:tblpPr w:leftFromText="180" w:rightFromText="180" w:vertAnchor="text" w:horzAnchor="page" w:tblpX="5559" w:tblpY="202"/>
        <w:tblW w:w="0" w:type="auto"/>
        <w:tblLook w:val="04A0" w:firstRow="1" w:lastRow="0" w:firstColumn="1" w:lastColumn="0" w:noHBand="0" w:noVBand="1"/>
      </w:tblPr>
      <w:tblGrid>
        <w:gridCol w:w="1494"/>
        <w:gridCol w:w="972"/>
        <w:gridCol w:w="918"/>
        <w:gridCol w:w="1001"/>
        <w:gridCol w:w="918"/>
        <w:gridCol w:w="918"/>
      </w:tblGrid>
      <w:tr w:rsidR="00F46530" w:rsidTr="00531D12">
        <w:trPr>
          <w:trHeight w:val="216"/>
        </w:trPr>
        <w:tc>
          <w:tcPr>
            <w:tcW w:w="1494"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sidRPr="00F46530">
              <w:rPr>
                <w:rFonts w:ascii="Times New Roman" w:hAnsi="Times New Roman" w:cs="Times New Roman"/>
                <w:b w:val="0"/>
                <w:color w:val="0D0D0D" w:themeColor="text1" w:themeTint="F2"/>
                <w:sz w:val="28"/>
                <w:szCs w:val="28"/>
              </w:rPr>
              <w:t>Năm</w:t>
            </w:r>
          </w:p>
        </w:tc>
        <w:tc>
          <w:tcPr>
            <w:tcW w:w="972"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2010</w:t>
            </w:r>
          </w:p>
        </w:tc>
        <w:tc>
          <w:tcPr>
            <w:tcW w:w="918"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2014</w:t>
            </w:r>
          </w:p>
        </w:tc>
        <w:tc>
          <w:tcPr>
            <w:tcW w:w="1001"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2016</w:t>
            </w:r>
          </w:p>
        </w:tc>
        <w:tc>
          <w:tcPr>
            <w:tcW w:w="918"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2018</w:t>
            </w:r>
          </w:p>
        </w:tc>
        <w:tc>
          <w:tcPr>
            <w:tcW w:w="918" w:type="dxa"/>
            <w:shd w:val="clear" w:color="auto" w:fill="A8D08D" w:themeFill="accent6" w:themeFillTint="99"/>
          </w:tcPr>
          <w:p w:rsidR="00F46530" w:rsidRPr="00F46530" w:rsidRDefault="00F46530" w:rsidP="00F46530">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2020</w:t>
            </w:r>
          </w:p>
        </w:tc>
      </w:tr>
      <w:tr w:rsidR="00F46530" w:rsidTr="00F46530">
        <w:trPr>
          <w:trHeight w:val="422"/>
        </w:trPr>
        <w:tc>
          <w:tcPr>
            <w:tcW w:w="1494" w:type="dxa"/>
          </w:tcPr>
          <w:p w:rsidR="00F46530" w:rsidRPr="00F46530" w:rsidRDefault="00F46530" w:rsidP="00F46530">
            <w:pPr>
              <w:spacing w:after="0" w:line="240" w:lineRule="auto"/>
              <w:jc w:val="center"/>
              <w:rPr>
                <w:rFonts w:ascii="Times New Roman" w:hAnsi="Times New Roman" w:cs="Times New Roman"/>
                <w:b w:val="0"/>
                <w:i w:val="0"/>
                <w:color w:val="0D0D0D" w:themeColor="text1" w:themeTint="F2"/>
                <w:sz w:val="28"/>
                <w:szCs w:val="28"/>
              </w:rPr>
            </w:pPr>
            <w:r w:rsidRPr="00F46530">
              <w:rPr>
                <w:rFonts w:ascii="Times New Roman" w:hAnsi="Times New Roman" w:cs="Times New Roman"/>
                <w:b w:val="0"/>
                <w:i w:val="0"/>
                <w:color w:val="0D0D0D" w:themeColor="text1" w:themeTint="F2"/>
                <w:sz w:val="28"/>
                <w:szCs w:val="28"/>
              </w:rPr>
              <w:t>Sản lượng</w:t>
            </w:r>
          </w:p>
          <w:p w:rsidR="00F46530" w:rsidRPr="00F46530" w:rsidRDefault="00F46530" w:rsidP="00F46530">
            <w:pPr>
              <w:spacing w:after="0" w:line="240" w:lineRule="auto"/>
              <w:rPr>
                <w:rFonts w:ascii="Times New Roman" w:hAnsi="Times New Roman" w:cs="Times New Roman"/>
                <w:b w:val="0"/>
                <w:color w:val="0D0D0D" w:themeColor="text1" w:themeTint="F2"/>
                <w:sz w:val="28"/>
                <w:szCs w:val="28"/>
              </w:rPr>
            </w:pPr>
            <w:r w:rsidRPr="00F46530">
              <w:rPr>
                <w:rFonts w:ascii="Times New Roman" w:hAnsi="Times New Roman" w:cs="Times New Roman"/>
                <w:b w:val="0"/>
                <w:color w:val="0D0D0D" w:themeColor="text1" w:themeTint="F2"/>
                <w:sz w:val="28"/>
                <w:szCs w:val="28"/>
              </w:rPr>
              <w:t>(</w:t>
            </w:r>
            <w:r>
              <w:rPr>
                <w:rFonts w:ascii="Times New Roman" w:hAnsi="Times New Roman" w:cs="Times New Roman"/>
                <w:b w:val="0"/>
                <w:color w:val="0D0D0D" w:themeColor="text1" w:themeTint="F2"/>
                <w:sz w:val="28"/>
                <w:szCs w:val="28"/>
              </w:rPr>
              <w:t xml:space="preserve">nghìn </w:t>
            </w:r>
            <w:r w:rsidRPr="00F46530">
              <w:rPr>
                <w:rFonts w:ascii="Times New Roman" w:hAnsi="Times New Roman" w:cs="Times New Roman"/>
                <w:b w:val="0"/>
                <w:color w:val="0D0D0D" w:themeColor="text1" w:themeTint="F2"/>
                <w:sz w:val="28"/>
                <w:szCs w:val="28"/>
              </w:rPr>
              <w:t>tấn)</w:t>
            </w:r>
          </w:p>
        </w:tc>
        <w:tc>
          <w:tcPr>
            <w:tcW w:w="972" w:type="dxa"/>
          </w:tcPr>
          <w:p w:rsidR="00F46530" w:rsidRPr="00F46530" w:rsidRDefault="001271ED" w:rsidP="00F46530">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85888" behindDoc="0" locked="0" layoutInCell="1" allowOverlap="1" wp14:anchorId="2D6CB7DF" wp14:editId="3ED6A5B3">
                      <wp:simplePos x="0" y="0"/>
                      <wp:positionH relativeFrom="column">
                        <wp:posOffset>109571</wp:posOffset>
                      </wp:positionH>
                      <wp:positionV relativeFrom="paragraph">
                        <wp:posOffset>90238</wp:posOffset>
                      </wp:positionV>
                      <wp:extent cx="233463" cy="262646"/>
                      <wp:effectExtent l="0" t="0" r="14605" b="23495"/>
                      <wp:wrapNone/>
                      <wp:docPr id="22" name="Rectangle 22"/>
                      <wp:cNvGraphicFramePr/>
                      <a:graphic xmlns:a="http://schemas.openxmlformats.org/drawingml/2006/main">
                        <a:graphicData uri="http://schemas.microsoft.com/office/word/2010/wordprocessingShape">
                          <wps:wsp>
                            <wps:cNvSpPr/>
                            <wps:spPr>
                              <a:xfrm>
                                <a:off x="0" y="0"/>
                                <a:ext cx="233463" cy="262646"/>
                              </a:xfrm>
                              <a:prstGeom prst="rect">
                                <a:avLst/>
                              </a:prstGeom>
                            </wps:spPr>
                            <wps:style>
                              <a:lnRef idx="2">
                                <a:schemeClr val="accent6"/>
                              </a:lnRef>
                              <a:fillRef idx="1">
                                <a:schemeClr val="lt1"/>
                              </a:fillRef>
                              <a:effectRef idx="0">
                                <a:schemeClr val="accent6"/>
                              </a:effectRef>
                              <a:fontRef idx="minor">
                                <a:schemeClr val="dk1"/>
                              </a:fontRef>
                            </wps:style>
                            <wps:txbx>
                              <w:txbxContent>
                                <w:p w:rsidR="00DC4248" w:rsidRDefault="00DC4248" w:rsidP="001271E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6CB7DF" id="Rectangle 22" o:spid="_x0000_s1034" style="position:absolute;left:0;text-align:left;margin-left:8.65pt;margin-top:7.1pt;width:18.4pt;height:20.7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" fillcolor="white [3201]" strokecolor="#70ad47 [3209]" strokeweight="1pt">
                      <v:textbox>
                        <w:txbxContent>
                          <w:p w:rsidR="00DC4248" w:rsidRDefault="00DC4248" w:rsidP="001271ED">
                            <w:pPr>
                              <w:jc w:val="center"/>
                            </w:pPr>
                            <w:r>
                              <w:t>?</w:t>
                            </w:r>
                          </w:p>
                        </w:txbxContent>
                      </v:textbox>
                    </v:rect>
                  </w:pict>
                </mc:Fallback>
              </mc:AlternateContent>
            </w:r>
          </w:p>
        </w:tc>
        <w:tc>
          <w:tcPr>
            <w:tcW w:w="918" w:type="dxa"/>
          </w:tcPr>
          <w:p w:rsidR="00F46530" w:rsidRPr="00F46530" w:rsidRDefault="001271ED" w:rsidP="00F46530">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89984" behindDoc="0" locked="0" layoutInCell="1" allowOverlap="1" wp14:anchorId="1D35DB21" wp14:editId="362441BA">
                      <wp:simplePos x="0" y="0"/>
                      <wp:positionH relativeFrom="column">
                        <wp:posOffset>90183</wp:posOffset>
                      </wp:positionH>
                      <wp:positionV relativeFrom="paragraph">
                        <wp:posOffset>91035</wp:posOffset>
                      </wp:positionV>
                      <wp:extent cx="233463" cy="262646"/>
                      <wp:effectExtent l="0" t="0" r="14605" b="23495"/>
                      <wp:wrapNone/>
                      <wp:docPr id="24" name="Rectangle 24"/>
                      <wp:cNvGraphicFramePr/>
                      <a:graphic xmlns:a="http://schemas.openxmlformats.org/drawingml/2006/main">
                        <a:graphicData uri="http://schemas.microsoft.com/office/word/2010/wordprocessingShape">
                          <wps:wsp>
                            <wps:cNvSpPr/>
                            <wps:spPr>
                              <a:xfrm>
                                <a:off x="0" y="0"/>
                                <a:ext cx="233463" cy="262646"/>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1271E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35DB21" id="Rectangle 24" o:spid="_x0000_s1035" style="position:absolute;left:0;text-align:left;margin-left:7.1pt;margin-top:7.15pt;width:18.4pt;height:20.7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" fillcolor="window" strokecolor="#70ad47" strokeweight="1pt">
                      <v:textbox>
                        <w:txbxContent>
                          <w:p w:rsidR="00DC4248" w:rsidRDefault="00DC4248" w:rsidP="001271ED">
                            <w:pPr>
                              <w:jc w:val="center"/>
                            </w:pPr>
                            <w:r>
                              <w:t>?</w:t>
                            </w:r>
                          </w:p>
                        </w:txbxContent>
                      </v:textbox>
                    </v:rect>
                  </w:pict>
                </mc:Fallback>
              </mc:AlternateContent>
            </w:r>
          </w:p>
        </w:tc>
        <w:tc>
          <w:tcPr>
            <w:tcW w:w="1001" w:type="dxa"/>
          </w:tcPr>
          <w:p w:rsidR="00F46530" w:rsidRPr="00F46530" w:rsidRDefault="001271ED" w:rsidP="00F46530">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87936" behindDoc="0" locked="0" layoutInCell="1" allowOverlap="1" wp14:anchorId="2A2E9012" wp14:editId="5759BC62">
                      <wp:simplePos x="0" y="0"/>
                      <wp:positionH relativeFrom="column">
                        <wp:posOffset>123339</wp:posOffset>
                      </wp:positionH>
                      <wp:positionV relativeFrom="paragraph">
                        <wp:posOffset>74822</wp:posOffset>
                      </wp:positionV>
                      <wp:extent cx="233463" cy="262646"/>
                      <wp:effectExtent l="0" t="0" r="14605" b="23495"/>
                      <wp:wrapNone/>
                      <wp:docPr id="23" name="Rectangle 23"/>
                      <wp:cNvGraphicFramePr/>
                      <a:graphic xmlns:a="http://schemas.openxmlformats.org/drawingml/2006/main">
                        <a:graphicData uri="http://schemas.microsoft.com/office/word/2010/wordprocessingShape">
                          <wps:wsp>
                            <wps:cNvSpPr/>
                            <wps:spPr>
                              <a:xfrm>
                                <a:off x="0" y="0"/>
                                <a:ext cx="233463" cy="262646"/>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1271E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2E9012" id="Rectangle 23" o:spid="_x0000_s1036" style="position:absolute;left:0;text-align:left;margin-left:9.7pt;margin-top:5.9pt;width:18.4pt;height:20.7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" fillcolor="window" strokecolor="#70ad47" strokeweight="1pt">
                      <v:textbox>
                        <w:txbxContent>
                          <w:p w:rsidR="00DC4248" w:rsidRDefault="00DC4248" w:rsidP="001271ED">
                            <w:pPr>
                              <w:jc w:val="center"/>
                            </w:pPr>
                            <w:r>
                              <w:t>?</w:t>
                            </w:r>
                          </w:p>
                        </w:txbxContent>
                      </v:textbox>
                    </v:rect>
                  </w:pict>
                </mc:Fallback>
              </mc:AlternateContent>
            </w:r>
          </w:p>
        </w:tc>
        <w:tc>
          <w:tcPr>
            <w:tcW w:w="918" w:type="dxa"/>
          </w:tcPr>
          <w:p w:rsidR="00F46530" w:rsidRPr="00F46530" w:rsidRDefault="001271ED" w:rsidP="00F46530">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92032" behindDoc="0" locked="0" layoutInCell="1" allowOverlap="1" wp14:anchorId="4233EBA7" wp14:editId="5CE42F8C">
                      <wp:simplePos x="0" y="0"/>
                      <wp:positionH relativeFrom="column">
                        <wp:posOffset>113516</wp:posOffset>
                      </wp:positionH>
                      <wp:positionV relativeFrom="paragraph">
                        <wp:posOffset>68337</wp:posOffset>
                      </wp:positionV>
                      <wp:extent cx="233463" cy="262646"/>
                      <wp:effectExtent l="0" t="0" r="14605" b="23495"/>
                      <wp:wrapNone/>
                      <wp:docPr id="25" name="Rectangle 25"/>
                      <wp:cNvGraphicFramePr/>
                      <a:graphic xmlns:a="http://schemas.openxmlformats.org/drawingml/2006/main">
                        <a:graphicData uri="http://schemas.microsoft.com/office/word/2010/wordprocessingShape">
                          <wps:wsp>
                            <wps:cNvSpPr/>
                            <wps:spPr>
                              <a:xfrm>
                                <a:off x="0" y="0"/>
                                <a:ext cx="233463" cy="262646"/>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1271E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33EBA7" id="Rectangle 25" o:spid="_x0000_s1037" style="position:absolute;left:0;text-align:left;margin-left:8.95pt;margin-top:5.4pt;width:18.4pt;height:20.7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" fillcolor="window" strokecolor="#70ad47" strokeweight="1pt">
                      <v:textbox>
                        <w:txbxContent>
                          <w:p w:rsidR="00DC4248" w:rsidRDefault="00DC4248" w:rsidP="001271ED">
                            <w:pPr>
                              <w:jc w:val="center"/>
                            </w:pPr>
                            <w:r>
                              <w:t>?</w:t>
                            </w:r>
                          </w:p>
                        </w:txbxContent>
                      </v:textbox>
                    </v:rect>
                  </w:pict>
                </mc:Fallback>
              </mc:AlternateContent>
            </w:r>
          </w:p>
        </w:tc>
        <w:tc>
          <w:tcPr>
            <w:tcW w:w="918" w:type="dxa"/>
          </w:tcPr>
          <w:p w:rsidR="00F46530" w:rsidRPr="00F46530" w:rsidRDefault="001271ED" w:rsidP="00F46530">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94080" behindDoc="0" locked="0" layoutInCell="1" allowOverlap="1" wp14:anchorId="60B544BD" wp14:editId="251AF7BB">
                      <wp:simplePos x="0" y="0"/>
                      <wp:positionH relativeFrom="column">
                        <wp:posOffset>100816</wp:posOffset>
                      </wp:positionH>
                      <wp:positionV relativeFrom="paragraph">
                        <wp:posOffset>74525</wp:posOffset>
                      </wp:positionV>
                      <wp:extent cx="233463" cy="262646"/>
                      <wp:effectExtent l="0" t="0" r="14605" b="23495"/>
                      <wp:wrapNone/>
                      <wp:docPr id="26" name="Rectangle 26"/>
                      <wp:cNvGraphicFramePr/>
                      <a:graphic xmlns:a="http://schemas.openxmlformats.org/drawingml/2006/main">
                        <a:graphicData uri="http://schemas.microsoft.com/office/word/2010/wordprocessingShape">
                          <wps:wsp>
                            <wps:cNvSpPr/>
                            <wps:spPr>
                              <a:xfrm>
                                <a:off x="0" y="0"/>
                                <a:ext cx="233463" cy="262646"/>
                              </a:xfrm>
                              <a:prstGeom prst="rect">
                                <a:avLst/>
                              </a:prstGeom>
                              <a:solidFill>
                                <a:sysClr val="window" lastClr="FFFFFF"/>
                              </a:solidFill>
                              <a:ln w="12700" cap="flat" cmpd="sng" algn="ctr">
                                <a:solidFill>
                                  <a:srgbClr val="70AD47"/>
                                </a:solidFill>
                                <a:prstDash val="solid"/>
                                <a:miter lim="800000"/>
                              </a:ln>
                              <a:effectLst/>
                            </wps:spPr>
                            <wps:txbx>
                              <w:txbxContent>
                                <w:p w:rsidR="00DC4248" w:rsidRDefault="00DC4248" w:rsidP="001271E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B544BD" id="Rectangle 26" o:spid="_x0000_s1038" style="position:absolute;left:0;text-align:left;margin-left:7.95pt;margin-top:5.85pt;width:18.4pt;height:20.7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" fillcolor="window" strokecolor="#70ad47" strokeweight="1pt">
                      <v:textbox>
                        <w:txbxContent>
                          <w:p w:rsidR="00DC4248" w:rsidRDefault="00DC4248" w:rsidP="001271ED">
                            <w:pPr>
                              <w:jc w:val="center"/>
                            </w:pPr>
                            <w:r>
                              <w:t>?</w:t>
                            </w:r>
                          </w:p>
                        </w:txbxContent>
                      </v:textbox>
                    </v:rect>
                  </w:pict>
                </mc:Fallback>
              </mc:AlternateContent>
            </w:r>
          </w:p>
        </w:tc>
      </w:tr>
    </w:tbl>
    <w:p w:rsidR="007B5566" w:rsidRDefault="007B5566" w:rsidP="007B5566">
      <w:pPr>
        <w:spacing w:after="0" w:line="240" w:lineRule="auto"/>
        <w:jc w:val="both"/>
        <w:rPr>
          <w:rFonts w:ascii="Times New Roman" w:hAnsi="Times New Roman" w:cs="Times New Roman"/>
          <w:b/>
          <w:i/>
          <w:color w:val="A0040F"/>
          <w:sz w:val="28"/>
          <w:szCs w:val="28"/>
        </w:rPr>
      </w:pPr>
    </w:p>
    <w:p w:rsidR="008B42DF" w:rsidRDefault="007B5566" w:rsidP="007B5566">
      <w:pPr>
        <w:spacing w:after="0" w:line="240" w:lineRule="auto"/>
        <w:rPr>
          <w:rFonts w:ascii="Times New Roman" w:hAnsi="Times New Roman" w:cs="Times New Roman"/>
          <w:sz w:val="28"/>
          <w:szCs w:val="28"/>
        </w:rPr>
      </w:pPr>
      <w:r w:rsidRPr="007B5566">
        <w:rPr>
          <w:rFonts w:ascii="Times New Roman" w:hAnsi="Times New Roman" w:cs="Times New Roman"/>
          <w:color w:val="0D0D0D" w:themeColor="text1" w:themeTint="F2"/>
          <w:sz w:val="28"/>
          <w:szCs w:val="28"/>
        </w:rPr>
        <w:t xml:space="preserve">b/ </w:t>
      </w:r>
      <w:r w:rsidR="008B42DF">
        <w:rPr>
          <w:rFonts w:ascii="Times New Roman" w:hAnsi="Times New Roman" w:cs="Times New Roman"/>
          <w:color w:val="0D0D0D" w:themeColor="text1" w:themeTint="F2"/>
          <w:sz w:val="28"/>
          <w:szCs w:val="28"/>
        </w:rPr>
        <w:t xml:space="preserve">Năm nào </w:t>
      </w:r>
      <w:r w:rsidR="008B42DF">
        <w:rPr>
          <w:rFonts w:ascii="Times New Roman" w:hAnsi="Times New Roman" w:cs="Times New Roman"/>
          <w:sz w:val="28"/>
          <w:szCs w:val="28"/>
        </w:rPr>
        <w:t>sản lượng thủy sản nước ta cao nhất ? thấp nhất ?</w:t>
      </w:r>
    </w:p>
    <w:p w:rsidR="008B42DF" w:rsidRDefault="008B42DF" w:rsidP="007B556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c/ Tính tỉ số phần trăm sản lượng thủy sản nước ta năm 2020 và tổng sản lượng thủy sản nước ta </w:t>
      </w:r>
      <w:r w:rsidR="008D5638">
        <w:rPr>
          <w:rFonts w:ascii="Times New Roman" w:hAnsi="Times New Roman" w:cs="Times New Roman"/>
          <w:sz w:val="28"/>
          <w:szCs w:val="28"/>
        </w:rPr>
        <w:t xml:space="preserve">trong ba năm 2016 và 2018; 2020 </w:t>
      </w:r>
      <w:r w:rsidR="008D5638" w:rsidRPr="008D5638">
        <w:rPr>
          <w:rFonts w:ascii="Times New Roman" w:hAnsi="Times New Roman" w:cs="Times New Roman"/>
          <w:i/>
          <w:sz w:val="28"/>
          <w:szCs w:val="28"/>
        </w:rPr>
        <w:t>(làm tròn kết quả đến hàng phần mười)</w:t>
      </w:r>
      <w:r w:rsidRPr="008D5638">
        <w:rPr>
          <w:rFonts w:ascii="Times New Roman" w:hAnsi="Times New Roman" w:cs="Times New Roman"/>
          <w:i/>
          <w:sz w:val="28"/>
          <w:szCs w:val="28"/>
        </w:rPr>
        <w:t>.</w:t>
      </w:r>
    </w:p>
    <w:p w:rsidR="008B42DF" w:rsidRDefault="008B42DF" w:rsidP="007B556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d/ Năm 2020 sản lượng thủy sản nước ta tăng bao nhiêu phần trăm so với năm 2010 </w:t>
      </w:r>
      <w:r w:rsidR="00BE7437" w:rsidRPr="008D5638">
        <w:rPr>
          <w:rFonts w:ascii="Times New Roman" w:hAnsi="Times New Roman" w:cs="Times New Roman"/>
          <w:i/>
          <w:sz w:val="28"/>
          <w:szCs w:val="28"/>
        </w:rPr>
        <w:t>(làm tròn kết quả đến hàng phần mười)</w:t>
      </w:r>
      <w:r w:rsidR="00BE7437">
        <w:rPr>
          <w:rFonts w:ascii="Times New Roman" w:hAnsi="Times New Roman" w:cs="Times New Roman"/>
          <w:i/>
          <w:sz w:val="28"/>
          <w:szCs w:val="28"/>
        </w:rPr>
        <w:t xml:space="preserve"> </w:t>
      </w:r>
      <w:r>
        <w:rPr>
          <w:rFonts w:ascii="Times New Roman" w:hAnsi="Times New Roman" w:cs="Times New Roman"/>
          <w:sz w:val="28"/>
          <w:szCs w:val="28"/>
        </w:rPr>
        <w:t>?</w:t>
      </w:r>
    </w:p>
    <w:p w:rsidR="008B42DF" w:rsidRDefault="008B42DF" w:rsidP="007B556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e/ Năm 2014 sản lượng thủy sản nước ta giảm bao nhiêu phần trăm so với năm 2018 </w:t>
      </w:r>
      <w:r w:rsidR="00BE7437" w:rsidRPr="008D5638">
        <w:rPr>
          <w:rFonts w:ascii="Times New Roman" w:hAnsi="Times New Roman" w:cs="Times New Roman"/>
          <w:i/>
          <w:sz w:val="28"/>
          <w:szCs w:val="28"/>
        </w:rPr>
        <w:t>(làm tròn kết quả đến hàng phần mười)</w:t>
      </w:r>
      <w:r w:rsidR="00BE7437">
        <w:rPr>
          <w:rFonts w:ascii="Times New Roman" w:hAnsi="Times New Roman" w:cs="Times New Roman"/>
          <w:i/>
          <w:sz w:val="28"/>
          <w:szCs w:val="28"/>
        </w:rPr>
        <w:t xml:space="preserve"> </w:t>
      </w:r>
      <w:r>
        <w:rPr>
          <w:rFonts w:ascii="Times New Roman" w:hAnsi="Times New Roman" w:cs="Times New Roman"/>
          <w:sz w:val="28"/>
          <w:szCs w:val="28"/>
        </w:rPr>
        <w:t>?</w:t>
      </w:r>
    </w:p>
    <w:p w:rsidR="008B42DF" w:rsidRDefault="008B42DF" w:rsidP="008B42DF">
      <w:pPr>
        <w:spacing w:after="0"/>
        <w:rPr>
          <w:rFonts w:ascii="Times New Roman" w:hAnsi="Times New Roman" w:cs="Times New Roman"/>
          <w:sz w:val="28"/>
          <w:szCs w:val="28"/>
        </w:rPr>
      </w:pPr>
      <w:r>
        <w:rPr>
          <w:rFonts w:ascii="Times New Roman" w:hAnsi="Times New Roman" w:cs="Times New Roman"/>
          <w:sz w:val="28"/>
          <w:szCs w:val="28"/>
        </w:rPr>
        <w:t xml:space="preserve">f/ </w:t>
      </w:r>
      <w:r w:rsidRPr="00774BDE">
        <w:rPr>
          <w:rFonts w:ascii="Times New Roman" w:hAnsi="Times New Roman" w:cs="Times New Roman"/>
          <w:color w:val="0D0D0D" w:themeColor="text1" w:themeTint="F2"/>
          <w:sz w:val="28"/>
          <w:szCs w:val="28"/>
        </w:rPr>
        <w:t xml:space="preserve">Một bài báo đã nêu nhận định sau </w:t>
      </w:r>
      <w:r>
        <w:rPr>
          <w:rFonts w:ascii="Times New Roman" w:hAnsi="Times New Roman" w:cs="Times New Roman"/>
          <w:color w:val="0D0D0D" w:themeColor="text1" w:themeTint="F2"/>
          <w:sz w:val="28"/>
          <w:szCs w:val="28"/>
        </w:rPr>
        <w:t xml:space="preserve">: </w:t>
      </w:r>
      <w:r w:rsidRPr="00543CBD">
        <w:rPr>
          <w:rFonts w:ascii="Times New Roman" w:hAnsi="Times New Roman" w:cs="Times New Roman"/>
          <w:i/>
          <w:color w:val="0D0D0D" w:themeColor="text1" w:themeTint="F2"/>
          <w:sz w:val="28"/>
          <w:szCs w:val="28"/>
        </w:rPr>
        <w:t xml:space="preserve">“Năm 2020 </w:t>
      </w:r>
      <w:r w:rsidRPr="00543CBD">
        <w:rPr>
          <w:rFonts w:ascii="Times New Roman" w:hAnsi="Times New Roman" w:cs="Times New Roman"/>
          <w:i/>
          <w:sz w:val="28"/>
          <w:szCs w:val="28"/>
        </w:rPr>
        <w:t>sản lượng</w:t>
      </w:r>
      <w:r w:rsidR="00EB5B0B">
        <w:rPr>
          <w:rFonts w:ascii="Times New Roman" w:hAnsi="Times New Roman" w:cs="Times New Roman"/>
          <w:i/>
          <w:sz w:val="28"/>
          <w:szCs w:val="28"/>
        </w:rPr>
        <w:t xml:space="preserve"> thủy sản nước ta nhiều hơn năm 2014 là 2215,2 nghìn tấn</w:t>
      </w:r>
      <w:r w:rsidRPr="00543CBD">
        <w:rPr>
          <w:rFonts w:ascii="Times New Roman" w:hAnsi="Times New Roman" w:cs="Times New Roman"/>
          <w:i/>
          <w:sz w:val="28"/>
          <w:szCs w:val="28"/>
        </w:rPr>
        <w:t xml:space="preserve">, Năm 2020 sản lượng </w:t>
      </w:r>
      <w:r w:rsidR="00EB5B0B">
        <w:rPr>
          <w:rFonts w:ascii="Times New Roman" w:hAnsi="Times New Roman" w:cs="Times New Roman"/>
          <w:i/>
          <w:sz w:val="28"/>
          <w:szCs w:val="28"/>
        </w:rPr>
        <w:t>thủy sản nước ta gấp</w:t>
      </w:r>
      <w:r w:rsidR="00F22B8E">
        <w:rPr>
          <w:rFonts w:ascii="Times New Roman" w:hAnsi="Times New Roman" w:cs="Times New Roman"/>
          <w:i/>
          <w:sz w:val="28"/>
          <w:szCs w:val="28"/>
        </w:rPr>
        <w:t xml:space="preserve"> khoảng</w:t>
      </w:r>
      <w:r w:rsidR="00EB5B0B">
        <w:rPr>
          <w:rFonts w:ascii="Times New Roman" w:hAnsi="Times New Roman" w:cs="Times New Roman"/>
          <w:i/>
          <w:sz w:val="28"/>
          <w:szCs w:val="28"/>
        </w:rPr>
        <w:t xml:space="preserve"> 1,3 lần </w:t>
      </w:r>
      <w:r w:rsidRPr="00543CBD">
        <w:rPr>
          <w:rFonts w:ascii="Times New Roman" w:hAnsi="Times New Roman" w:cs="Times New Roman"/>
          <w:i/>
          <w:sz w:val="28"/>
          <w:szCs w:val="28"/>
        </w:rPr>
        <w:t>so vớ</w:t>
      </w:r>
      <w:r w:rsidR="00EB5B0B">
        <w:rPr>
          <w:rFonts w:ascii="Times New Roman" w:hAnsi="Times New Roman" w:cs="Times New Roman"/>
          <w:i/>
          <w:sz w:val="28"/>
          <w:szCs w:val="28"/>
        </w:rPr>
        <w:t>i năm 2014</w:t>
      </w:r>
      <w:r w:rsidRPr="00543CBD">
        <w:rPr>
          <w:rFonts w:ascii="Times New Roman" w:hAnsi="Times New Roman" w:cs="Times New Roman"/>
          <w:i/>
          <w:sz w:val="28"/>
          <w:szCs w:val="28"/>
        </w:rPr>
        <w:t>”.</w:t>
      </w:r>
      <w:r>
        <w:rPr>
          <w:rFonts w:ascii="Times New Roman" w:hAnsi="Times New Roman" w:cs="Times New Roman"/>
          <w:sz w:val="28"/>
          <w:szCs w:val="28"/>
        </w:rPr>
        <w:t xml:space="preserve"> Theo em nhận định của bài báo đó có chính xác không ?</w:t>
      </w:r>
    </w:p>
    <w:p w:rsidR="0072116F" w:rsidRPr="00D76EE4" w:rsidRDefault="0072116F" w:rsidP="0072116F">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lastRenderedPageBreak/>
        <w:t>Bài giải</w:t>
      </w:r>
    </w:p>
    <w:p w:rsidR="00754AF4" w:rsidRDefault="00754AF4" w:rsidP="007B5566">
      <w:pPr>
        <w:spacing w:after="0" w:line="240" w:lineRule="auto"/>
        <w:rPr>
          <w:rFonts w:ascii="Times New Roman" w:hAnsi="Times New Roman" w:cs="Times New Roman"/>
          <w:b/>
          <w:i/>
          <w:color w:val="A0040F"/>
          <w:sz w:val="28"/>
          <w:szCs w:val="28"/>
        </w:rPr>
      </w:pPr>
    </w:p>
    <w:p w:rsidR="00754AF4" w:rsidRPr="00915B47" w:rsidRDefault="00915B47" w:rsidP="007B5566">
      <w:pPr>
        <w:spacing w:after="0" w:line="240" w:lineRule="auto"/>
        <w:rPr>
          <w:rFonts w:ascii="Times New Roman" w:hAnsi="Times New Roman" w:cs="Times New Roman"/>
          <w:color w:val="0D0D0D" w:themeColor="text1" w:themeTint="F2"/>
          <w:sz w:val="28"/>
          <w:szCs w:val="28"/>
        </w:rPr>
      </w:pPr>
      <w:r w:rsidRPr="00915B47">
        <w:rPr>
          <w:rFonts w:ascii="Times New Roman" w:hAnsi="Times New Roman" w:cs="Times New Roman"/>
          <w:color w:val="0D0D0D" w:themeColor="text1" w:themeTint="F2"/>
          <w:sz w:val="28"/>
          <w:szCs w:val="28"/>
        </w:rPr>
        <w:t xml:space="preserve">a/ </w:t>
      </w:r>
      <w:r>
        <w:rPr>
          <w:rFonts w:ascii="Times New Roman" w:hAnsi="Times New Roman" w:cs="Times New Roman"/>
          <w:color w:val="0D0D0D" w:themeColor="text1" w:themeTint="F2"/>
          <w:sz w:val="28"/>
          <w:szCs w:val="28"/>
        </w:rPr>
        <w:t>B</w:t>
      </w:r>
      <w:r w:rsidRPr="00F46530">
        <w:rPr>
          <w:rFonts w:ascii="Times New Roman" w:hAnsi="Times New Roman" w:cs="Times New Roman"/>
          <w:color w:val="0D0D0D" w:themeColor="text1" w:themeTint="F2"/>
          <w:sz w:val="28"/>
          <w:szCs w:val="28"/>
        </w:rPr>
        <w:t xml:space="preserve">ảng thống kê </w:t>
      </w:r>
      <w:r>
        <w:rPr>
          <w:rFonts w:ascii="Times New Roman" w:hAnsi="Times New Roman" w:cs="Times New Roman"/>
          <w:sz w:val="28"/>
          <w:szCs w:val="28"/>
        </w:rPr>
        <w:t xml:space="preserve">sản lượng thủy sản nước ta qua các năm </w:t>
      </w:r>
      <w:r>
        <w:rPr>
          <w:rFonts w:ascii="Times New Roman" w:hAnsi="Times New Roman" w:cs="Times New Roman"/>
          <w:i/>
          <w:sz w:val="28"/>
          <w:szCs w:val="28"/>
        </w:rPr>
        <w:t>2010; 2014; 2016; 2018; 2020</w:t>
      </w:r>
    </w:p>
    <w:p w:rsidR="00915B47" w:rsidRPr="00915B47" w:rsidRDefault="00915B47" w:rsidP="007B5566">
      <w:pPr>
        <w:spacing w:after="0" w:line="240" w:lineRule="auto"/>
        <w:rPr>
          <w:rFonts w:ascii="Times New Roman" w:hAnsi="Times New Roman" w:cs="Times New Roman"/>
          <w:color w:val="A0040F"/>
          <w:sz w:val="28"/>
          <w:szCs w:val="28"/>
        </w:rPr>
      </w:pPr>
    </w:p>
    <w:tbl>
      <w:tblPr>
        <w:tblStyle w:val="TableGrid"/>
        <w:tblpPr w:leftFromText="180" w:rightFromText="180" w:vertAnchor="text" w:horzAnchor="page" w:tblpX="1597" w:tblpY="42"/>
        <w:tblW w:w="0" w:type="auto"/>
        <w:tblLook w:val="04A0" w:firstRow="1" w:lastRow="0" w:firstColumn="1" w:lastColumn="0" w:noHBand="0" w:noVBand="1"/>
      </w:tblPr>
      <w:tblGrid>
        <w:gridCol w:w="1631"/>
        <w:gridCol w:w="1061"/>
        <w:gridCol w:w="1002"/>
        <w:gridCol w:w="1093"/>
        <w:gridCol w:w="1002"/>
        <w:gridCol w:w="1002"/>
      </w:tblGrid>
      <w:tr w:rsidR="00915B47" w:rsidTr="00915B47">
        <w:trPr>
          <w:trHeight w:val="204"/>
        </w:trPr>
        <w:tc>
          <w:tcPr>
            <w:tcW w:w="1631"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sidRPr="00F46530">
              <w:rPr>
                <w:rFonts w:ascii="Times New Roman" w:hAnsi="Times New Roman" w:cs="Times New Roman"/>
                <w:b w:val="0"/>
                <w:color w:val="0D0D0D" w:themeColor="text1" w:themeTint="F2"/>
                <w:sz w:val="28"/>
                <w:szCs w:val="28"/>
              </w:rPr>
              <w:t>Năm</w:t>
            </w:r>
          </w:p>
        </w:tc>
        <w:tc>
          <w:tcPr>
            <w:tcW w:w="1061"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2010</w:t>
            </w:r>
          </w:p>
        </w:tc>
        <w:tc>
          <w:tcPr>
            <w:tcW w:w="1002"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2014</w:t>
            </w:r>
          </w:p>
        </w:tc>
        <w:tc>
          <w:tcPr>
            <w:tcW w:w="1093"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2016</w:t>
            </w:r>
          </w:p>
        </w:tc>
        <w:tc>
          <w:tcPr>
            <w:tcW w:w="1002"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2018</w:t>
            </w:r>
          </w:p>
        </w:tc>
        <w:tc>
          <w:tcPr>
            <w:tcW w:w="1002" w:type="dxa"/>
            <w:shd w:val="clear" w:color="auto" w:fill="A8D08D" w:themeFill="accent6" w:themeFillTint="99"/>
          </w:tcPr>
          <w:p w:rsidR="00915B47" w:rsidRPr="00F46530" w:rsidRDefault="00915B47" w:rsidP="00915B47">
            <w:pPr>
              <w:spacing w:after="0" w:line="240" w:lineRule="auto"/>
              <w:jc w:val="center"/>
              <w:rPr>
                <w:rFonts w:ascii="Times New Roman" w:hAnsi="Times New Roman" w:cs="Times New Roman"/>
                <w:b w:val="0"/>
                <w:color w:val="0D0D0D" w:themeColor="text1" w:themeTint="F2"/>
                <w:sz w:val="28"/>
                <w:szCs w:val="28"/>
              </w:rPr>
            </w:pPr>
            <w:r>
              <w:rPr>
                <w:rFonts w:ascii="Times New Roman" w:hAnsi="Times New Roman" w:cs="Times New Roman"/>
                <w:b w:val="0"/>
                <w:color w:val="0D0D0D" w:themeColor="text1" w:themeTint="F2"/>
                <w:sz w:val="28"/>
                <w:szCs w:val="28"/>
              </w:rPr>
              <w:t>2020</w:t>
            </w:r>
          </w:p>
        </w:tc>
      </w:tr>
      <w:tr w:rsidR="00915B47" w:rsidTr="00915B47">
        <w:trPr>
          <w:trHeight w:val="399"/>
        </w:trPr>
        <w:tc>
          <w:tcPr>
            <w:tcW w:w="1631"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sidRPr="00F46530">
              <w:rPr>
                <w:rFonts w:ascii="Times New Roman" w:hAnsi="Times New Roman" w:cs="Times New Roman"/>
                <w:b w:val="0"/>
                <w:i w:val="0"/>
                <w:color w:val="0D0D0D" w:themeColor="text1" w:themeTint="F2"/>
                <w:sz w:val="28"/>
                <w:szCs w:val="28"/>
              </w:rPr>
              <w:t>Sản lượng</w:t>
            </w:r>
          </w:p>
          <w:p w:rsidR="00915B47" w:rsidRPr="00F46530" w:rsidRDefault="00915B47" w:rsidP="00915B47">
            <w:pPr>
              <w:spacing w:after="0" w:line="240" w:lineRule="auto"/>
              <w:rPr>
                <w:rFonts w:ascii="Times New Roman" w:hAnsi="Times New Roman" w:cs="Times New Roman"/>
                <w:b w:val="0"/>
                <w:color w:val="0D0D0D" w:themeColor="text1" w:themeTint="F2"/>
                <w:sz w:val="28"/>
                <w:szCs w:val="28"/>
              </w:rPr>
            </w:pPr>
            <w:r w:rsidRPr="00F46530">
              <w:rPr>
                <w:rFonts w:ascii="Times New Roman" w:hAnsi="Times New Roman" w:cs="Times New Roman"/>
                <w:b w:val="0"/>
                <w:color w:val="0D0D0D" w:themeColor="text1" w:themeTint="F2"/>
                <w:sz w:val="28"/>
                <w:szCs w:val="28"/>
              </w:rPr>
              <w:t>(</w:t>
            </w:r>
            <w:r>
              <w:rPr>
                <w:rFonts w:ascii="Times New Roman" w:hAnsi="Times New Roman" w:cs="Times New Roman"/>
                <w:b w:val="0"/>
                <w:color w:val="0D0D0D" w:themeColor="text1" w:themeTint="F2"/>
                <w:sz w:val="28"/>
                <w:szCs w:val="28"/>
              </w:rPr>
              <w:t xml:space="preserve">nghìn </w:t>
            </w:r>
            <w:r w:rsidRPr="00F46530">
              <w:rPr>
                <w:rFonts w:ascii="Times New Roman" w:hAnsi="Times New Roman" w:cs="Times New Roman"/>
                <w:b w:val="0"/>
                <w:color w:val="0D0D0D" w:themeColor="text1" w:themeTint="F2"/>
                <w:sz w:val="28"/>
                <w:szCs w:val="28"/>
              </w:rPr>
              <w:t>tấn)</w:t>
            </w:r>
          </w:p>
        </w:tc>
        <w:tc>
          <w:tcPr>
            <w:tcW w:w="1061"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5204,5</w:t>
            </w:r>
          </w:p>
        </w:tc>
        <w:tc>
          <w:tcPr>
            <w:tcW w:w="1002"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6420,5</w:t>
            </w:r>
          </w:p>
        </w:tc>
        <w:tc>
          <w:tcPr>
            <w:tcW w:w="1093"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6924,4</w:t>
            </w:r>
          </w:p>
        </w:tc>
        <w:tc>
          <w:tcPr>
            <w:tcW w:w="1002"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7885,9</w:t>
            </w:r>
          </w:p>
        </w:tc>
        <w:tc>
          <w:tcPr>
            <w:tcW w:w="1002" w:type="dxa"/>
          </w:tcPr>
          <w:p w:rsidR="00915B47" w:rsidRPr="00F46530" w:rsidRDefault="00915B47" w:rsidP="00915B47">
            <w:pPr>
              <w:spacing w:after="0" w:line="240" w:lineRule="auto"/>
              <w:jc w:val="center"/>
              <w:rPr>
                <w:rFonts w:ascii="Times New Roman" w:hAnsi="Times New Roman" w:cs="Times New Roman"/>
                <w:b w:val="0"/>
                <w:i w:val="0"/>
                <w:color w:val="0D0D0D" w:themeColor="text1" w:themeTint="F2"/>
                <w:sz w:val="28"/>
                <w:szCs w:val="28"/>
              </w:rPr>
            </w:pPr>
            <w:r>
              <w:rPr>
                <w:rFonts w:ascii="Times New Roman" w:hAnsi="Times New Roman" w:cs="Times New Roman"/>
                <w:b w:val="0"/>
                <w:i w:val="0"/>
                <w:color w:val="0D0D0D" w:themeColor="text1" w:themeTint="F2"/>
                <w:sz w:val="28"/>
                <w:szCs w:val="28"/>
              </w:rPr>
              <w:t>8635,7</w:t>
            </w:r>
          </w:p>
        </w:tc>
      </w:tr>
    </w:tbl>
    <w:p w:rsidR="00754AF4" w:rsidRDefault="00754AF4" w:rsidP="007B5566">
      <w:pPr>
        <w:spacing w:after="0" w:line="240" w:lineRule="auto"/>
        <w:rPr>
          <w:rFonts w:ascii="Times New Roman" w:hAnsi="Times New Roman" w:cs="Times New Roman"/>
          <w:b/>
          <w:i/>
          <w:color w:val="A0040F"/>
          <w:sz w:val="28"/>
          <w:szCs w:val="28"/>
        </w:rPr>
      </w:pPr>
    </w:p>
    <w:p w:rsidR="00754AF4" w:rsidRDefault="00754AF4" w:rsidP="007B5566">
      <w:pPr>
        <w:spacing w:after="0" w:line="240" w:lineRule="auto"/>
        <w:rPr>
          <w:rFonts w:ascii="Times New Roman" w:hAnsi="Times New Roman" w:cs="Times New Roman"/>
          <w:b/>
          <w:i/>
          <w:color w:val="A0040F"/>
          <w:sz w:val="28"/>
          <w:szCs w:val="28"/>
        </w:rPr>
      </w:pPr>
    </w:p>
    <w:p w:rsidR="00754AF4" w:rsidRDefault="00754AF4" w:rsidP="007B5566">
      <w:pPr>
        <w:spacing w:after="0" w:line="240" w:lineRule="auto"/>
        <w:rPr>
          <w:rFonts w:ascii="Times New Roman" w:hAnsi="Times New Roman" w:cs="Times New Roman"/>
          <w:b/>
          <w:i/>
          <w:color w:val="A0040F"/>
          <w:sz w:val="28"/>
          <w:szCs w:val="28"/>
        </w:rPr>
      </w:pPr>
    </w:p>
    <w:p w:rsidR="00754AF4" w:rsidRDefault="00754AF4" w:rsidP="007B5566">
      <w:pPr>
        <w:spacing w:after="0" w:line="240" w:lineRule="auto"/>
        <w:rPr>
          <w:rFonts w:ascii="Times New Roman" w:hAnsi="Times New Roman" w:cs="Times New Roman"/>
          <w:b/>
          <w:i/>
          <w:color w:val="A0040F"/>
          <w:sz w:val="28"/>
          <w:szCs w:val="28"/>
        </w:rPr>
      </w:pPr>
    </w:p>
    <w:p w:rsidR="00754AF4" w:rsidRDefault="00754AF4" w:rsidP="007B5566">
      <w:pPr>
        <w:spacing w:after="0" w:line="240" w:lineRule="auto"/>
        <w:rPr>
          <w:rFonts w:ascii="Times New Roman" w:hAnsi="Times New Roman" w:cs="Times New Roman"/>
          <w:b/>
          <w:i/>
          <w:color w:val="A0040F"/>
          <w:sz w:val="28"/>
          <w:szCs w:val="28"/>
        </w:rPr>
      </w:pPr>
    </w:p>
    <w:p w:rsidR="00754AF4" w:rsidRPr="00915B47" w:rsidRDefault="00915B47" w:rsidP="007B5566">
      <w:pPr>
        <w:spacing w:after="0" w:line="240" w:lineRule="auto"/>
        <w:rPr>
          <w:rFonts w:ascii="Times New Roman" w:hAnsi="Times New Roman" w:cs="Times New Roman"/>
          <w:color w:val="0D0D0D" w:themeColor="text1" w:themeTint="F2"/>
          <w:sz w:val="28"/>
          <w:szCs w:val="28"/>
        </w:rPr>
      </w:pPr>
      <w:r w:rsidRPr="00915B47">
        <w:rPr>
          <w:rFonts w:ascii="Times New Roman" w:hAnsi="Times New Roman" w:cs="Times New Roman"/>
          <w:color w:val="0D0D0D" w:themeColor="text1" w:themeTint="F2"/>
          <w:sz w:val="28"/>
          <w:szCs w:val="28"/>
        </w:rPr>
        <w:t xml:space="preserve">b/ </w:t>
      </w:r>
    </w:p>
    <w:p w:rsidR="00754AF4" w:rsidRDefault="00915B47" w:rsidP="007B5566">
      <w:pPr>
        <w:spacing w:after="0" w:line="240" w:lineRule="auto"/>
        <w:rPr>
          <w:rFonts w:ascii="Times New Roman" w:hAnsi="Times New Roman" w:cs="Times New Roman"/>
          <w:b/>
          <w:i/>
          <w:color w:val="A0040F"/>
          <w:sz w:val="28"/>
          <w:szCs w:val="28"/>
        </w:rPr>
      </w:pPr>
      <w:r>
        <w:rPr>
          <w:rFonts w:ascii="Times New Roman" w:hAnsi="Times New Roman" w:cs="Times New Roman"/>
          <w:color w:val="0D0D0D" w:themeColor="text1" w:themeTint="F2"/>
          <w:sz w:val="28"/>
          <w:szCs w:val="28"/>
        </w:rPr>
        <w:t xml:space="preserve">Năm 2020 </w:t>
      </w:r>
      <w:r>
        <w:rPr>
          <w:rFonts w:ascii="Times New Roman" w:hAnsi="Times New Roman" w:cs="Times New Roman"/>
          <w:sz w:val="28"/>
          <w:szCs w:val="28"/>
        </w:rPr>
        <w:t>sản lượng thủy sản nước ta cao nhất</w:t>
      </w:r>
    </w:p>
    <w:p w:rsidR="00754AF4" w:rsidRDefault="00754AF4" w:rsidP="007B5566">
      <w:pPr>
        <w:spacing w:after="0" w:line="240" w:lineRule="auto"/>
        <w:rPr>
          <w:rFonts w:ascii="Times New Roman" w:hAnsi="Times New Roman" w:cs="Times New Roman"/>
          <w:b/>
          <w:i/>
          <w:color w:val="A0040F"/>
          <w:sz w:val="28"/>
          <w:szCs w:val="28"/>
        </w:rPr>
      </w:pPr>
    </w:p>
    <w:p w:rsidR="00754AF4" w:rsidRDefault="00915B47" w:rsidP="007B5566">
      <w:pPr>
        <w:spacing w:after="0" w:line="240" w:lineRule="auto"/>
        <w:rPr>
          <w:rFonts w:ascii="Times New Roman" w:hAnsi="Times New Roman" w:cs="Times New Roman"/>
          <w:b/>
          <w:i/>
          <w:color w:val="A0040F"/>
          <w:sz w:val="28"/>
          <w:szCs w:val="28"/>
        </w:rPr>
      </w:pPr>
      <w:r>
        <w:rPr>
          <w:rFonts w:ascii="Times New Roman" w:hAnsi="Times New Roman" w:cs="Times New Roman"/>
          <w:color w:val="0D0D0D" w:themeColor="text1" w:themeTint="F2"/>
          <w:sz w:val="28"/>
          <w:szCs w:val="28"/>
        </w:rPr>
        <w:t xml:space="preserve">Năm 2010 </w:t>
      </w:r>
      <w:r>
        <w:rPr>
          <w:rFonts w:ascii="Times New Roman" w:hAnsi="Times New Roman" w:cs="Times New Roman"/>
          <w:sz w:val="28"/>
          <w:szCs w:val="28"/>
        </w:rPr>
        <w:t>sản lượng thủy sản nước ta ít nhất</w:t>
      </w:r>
    </w:p>
    <w:p w:rsidR="00754AF4" w:rsidRDefault="00915B47" w:rsidP="007B5566">
      <w:pPr>
        <w:spacing w:after="0" w:line="240" w:lineRule="auto"/>
        <w:rPr>
          <w:rFonts w:ascii="Times New Roman" w:hAnsi="Times New Roman" w:cs="Times New Roman"/>
          <w:color w:val="0D0D0D" w:themeColor="text1" w:themeTint="F2"/>
          <w:sz w:val="28"/>
          <w:szCs w:val="28"/>
        </w:rPr>
      </w:pPr>
      <w:r w:rsidRPr="00915B47">
        <w:rPr>
          <w:rFonts w:ascii="Times New Roman" w:hAnsi="Times New Roman" w:cs="Times New Roman"/>
          <w:color w:val="0D0D0D" w:themeColor="text1" w:themeTint="F2"/>
          <w:sz w:val="28"/>
          <w:szCs w:val="28"/>
        </w:rPr>
        <w:t xml:space="preserve">c/ </w:t>
      </w:r>
    </w:p>
    <w:p w:rsidR="00915B47" w:rsidRPr="00915B47" w:rsidRDefault="00915B47" w:rsidP="007B5566">
      <w:pPr>
        <w:spacing w:after="0" w:line="240" w:lineRule="auto"/>
        <w:rPr>
          <w:rFonts w:ascii="Times New Roman" w:hAnsi="Times New Roman" w:cs="Times New Roman"/>
          <w:color w:val="0D0D0D" w:themeColor="text1" w:themeTint="F2"/>
          <w:sz w:val="28"/>
          <w:szCs w:val="28"/>
        </w:rPr>
      </w:pPr>
    </w:p>
    <w:p w:rsidR="00754AF4" w:rsidRDefault="008D5638" w:rsidP="007B5566">
      <w:pPr>
        <w:spacing w:after="0" w:line="240" w:lineRule="auto"/>
        <w:rPr>
          <w:rFonts w:ascii="Times New Roman" w:hAnsi="Times New Roman" w:cs="Times New Roman"/>
          <w:sz w:val="28"/>
          <w:szCs w:val="28"/>
        </w:rPr>
      </w:pPr>
      <w:r>
        <w:rPr>
          <w:rFonts w:ascii="Times New Roman" w:hAnsi="Times New Roman" w:cs="Times New Roman"/>
          <w:sz w:val="28"/>
          <w:szCs w:val="28"/>
        </w:rPr>
        <w:t>Tỉ số phần trăm sản lượng thủy sản nước ta năm 2020 và tổng sản lượng thủy sản nước ta trong ba năm 2016 và 2018; 2020 :</w:t>
      </w:r>
    </w:p>
    <w:p w:rsidR="008D5638" w:rsidRDefault="008D5638" w:rsidP="007B5566">
      <w:pPr>
        <w:spacing w:after="0" w:line="240" w:lineRule="auto"/>
        <w:rPr>
          <w:rFonts w:ascii="Times New Roman" w:hAnsi="Times New Roman" w:cs="Times New Roman"/>
          <w:b/>
          <w:i/>
          <w:color w:val="A0040F"/>
          <w:sz w:val="28"/>
          <w:szCs w:val="28"/>
        </w:rPr>
      </w:pPr>
    </w:p>
    <w:p w:rsidR="00754AF4" w:rsidRDefault="00BE7437" w:rsidP="00BE7437">
      <w:pPr>
        <w:spacing w:after="0" w:line="240" w:lineRule="auto"/>
        <w:jc w:val="center"/>
        <w:rPr>
          <w:rFonts w:ascii="Times New Roman" w:hAnsi="Times New Roman" w:cs="Times New Roman"/>
          <w:b/>
          <w:i/>
          <w:color w:val="A0040F"/>
          <w:sz w:val="28"/>
          <w:szCs w:val="28"/>
        </w:rPr>
      </w:pPr>
      <w:r w:rsidRPr="00BE7437">
        <w:rPr>
          <w:rFonts w:ascii="Times New Roman" w:hAnsi="Times New Roman" w:cs="Times New Roman"/>
          <w:b/>
          <w:i/>
          <w:color w:val="A0040F"/>
          <w:position w:val="-28"/>
          <w:sz w:val="28"/>
          <w:szCs w:val="28"/>
        </w:rPr>
        <w:object w:dxaOrig="4080" w:dyaOrig="660">
          <v:shape id="_x0000_i1035" type="#_x0000_t75" style="width:204pt;height:33pt" o:ole="">
            <v:imagedata r:id="rId44" o:title=""/>
          </v:shape>
          <o:OLEObject Type="Embed" ProgID="Equation.DSMT4" ShapeID="_x0000_i1035" DrawAspect="Content" ObjectID="_1745926100" r:id="rId45"/>
        </w:object>
      </w:r>
    </w:p>
    <w:p w:rsidR="00BE7437" w:rsidRDefault="00BE7437" w:rsidP="00BE7437">
      <w:pPr>
        <w:spacing w:after="0" w:line="240" w:lineRule="auto"/>
        <w:rPr>
          <w:rFonts w:ascii="Times New Roman" w:hAnsi="Times New Roman" w:cs="Times New Roman"/>
          <w:color w:val="0D0D0D" w:themeColor="text1" w:themeTint="F2"/>
          <w:sz w:val="28"/>
          <w:szCs w:val="28"/>
        </w:rPr>
      </w:pPr>
      <w:r w:rsidRPr="00BE7437">
        <w:rPr>
          <w:rFonts w:ascii="Times New Roman" w:hAnsi="Times New Roman" w:cs="Times New Roman"/>
          <w:color w:val="0D0D0D" w:themeColor="text1" w:themeTint="F2"/>
          <w:sz w:val="28"/>
          <w:szCs w:val="28"/>
        </w:rPr>
        <w:t xml:space="preserve">d/ </w:t>
      </w:r>
      <w:r>
        <w:rPr>
          <w:rFonts w:ascii="Times New Roman" w:hAnsi="Times New Roman" w:cs="Times New Roman"/>
          <w:color w:val="0D0D0D" w:themeColor="text1" w:themeTint="F2"/>
          <w:sz w:val="28"/>
          <w:szCs w:val="28"/>
        </w:rPr>
        <w:t>Tỉ số phần trăm sản lượng thủy sản nước ta năm 2020 so với năm 2010 là :</w:t>
      </w:r>
    </w:p>
    <w:p w:rsidR="00BE7437" w:rsidRDefault="00BE7437" w:rsidP="00F22B8E">
      <w:pPr>
        <w:spacing w:after="0" w:line="240" w:lineRule="auto"/>
        <w:jc w:val="center"/>
        <w:rPr>
          <w:rFonts w:ascii="Times New Roman" w:hAnsi="Times New Roman" w:cs="Times New Roman"/>
          <w:color w:val="0D0D0D" w:themeColor="text1" w:themeTint="F2"/>
          <w:sz w:val="28"/>
          <w:szCs w:val="28"/>
        </w:rPr>
      </w:pPr>
      <w:r w:rsidRPr="00BE7437">
        <w:rPr>
          <w:rFonts w:ascii="Times New Roman" w:hAnsi="Times New Roman" w:cs="Times New Roman"/>
          <w:color w:val="0D0D0D" w:themeColor="text1" w:themeTint="F2"/>
          <w:position w:val="-28"/>
          <w:sz w:val="28"/>
          <w:szCs w:val="28"/>
        </w:rPr>
        <w:object w:dxaOrig="2400" w:dyaOrig="660">
          <v:shape id="_x0000_i1036" type="#_x0000_t75" style="width:120pt;height:33pt" o:ole="">
            <v:imagedata r:id="rId46" o:title=""/>
          </v:shape>
          <o:OLEObject Type="Embed" ProgID="Equation.DSMT4" ShapeID="_x0000_i1036" DrawAspect="Content" ObjectID="_1745926101" r:id="rId47"/>
        </w:object>
      </w:r>
    </w:p>
    <w:p w:rsidR="00BE7437" w:rsidRPr="00BE7437" w:rsidRDefault="00BE7437" w:rsidP="00BE7437">
      <w:pPr>
        <w:spacing w:after="0" w:line="240" w:lineRule="auto"/>
        <w:rPr>
          <w:rFonts w:ascii="Times New Roman" w:hAnsi="Times New Roman" w:cs="Times New Roman"/>
          <w:color w:val="0D0D0D" w:themeColor="text1" w:themeTint="F2"/>
          <w:sz w:val="28"/>
          <w:szCs w:val="28"/>
        </w:rPr>
      </w:pPr>
    </w:p>
    <w:p w:rsidR="00754AF4" w:rsidRDefault="00BE7437" w:rsidP="007B5566">
      <w:pPr>
        <w:spacing w:after="0" w:line="240" w:lineRule="auto"/>
        <w:rPr>
          <w:rFonts w:ascii="Times New Roman" w:hAnsi="Times New Roman" w:cs="Times New Roman"/>
          <w:sz w:val="28"/>
          <w:szCs w:val="28"/>
        </w:rPr>
      </w:pPr>
      <w:r>
        <w:rPr>
          <w:rFonts w:ascii="Times New Roman" w:hAnsi="Times New Roman" w:cs="Times New Roman"/>
          <w:sz w:val="28"/>
          <w:szCs w:val="28"/>
        </w:rPr>
        <w:t>Năm 2020 sản lượng thủy sản nước ta tăng 65,9% so với năm 2010</w:t>
      </w:r>
    </w:p>
    <w:p w:rsidR="00BE7437" w:rsidRDefault="00BE7437" w:rsidP="007B5566">
      <w:pPr>
        <w:spacing w:after="0" w:line="240" w:lineRule="auto"/>
        <w:rPr>
          <w:rFonts w:ascii="Times New Roman" w:hAnsi="Times New Roman" w:cs="Times New Roman"/>
          <w:b/>
          <w:i/>
          <w:color w:val="A0040F"/>
          <w:sz w:val="28"/>
          <w:szCs w:val="28"/>
        </w:rPr>
      </w:pPr>
      <w:r>
        <w:rPr>
          <w:rFonts w:ascii="Times New Roman" w:hAnsi="Times New Roman" w:cs="Times New Roman"/>
          <w:sz w:val="28"/>
          <w:szCs w:val="28"/>
        </w:rPr>
        <w:t xml:space="preserve">e/ </w:t>
      </w:r>
    </w:p>
    <w:p w:rsidR="00754AF4" w:rsidRDefault="00754AF4" w:rsidP="007B5566">
      <w:pPr>
        <w:spacing w:after="0" w:line="240" w:lineRule="auto"/>
        <w:rPr>
          <w:rFonts w:ascii="Times New Roman" w:hAnsi="Times New Roman" w:cs="Times New Roman"/>
          <w:b/>
          <w:i/>
          <w:color w:val="A0040F"/>
          <w:sz w:val="28"/>
          <w:szCs w:val="28"/>
        </w:rPr>
      </w:pPr>
    </w:p>
    <w:p w:rsidR="00BE7437" w:rsidRDefault="00BE7437" w:rsidP="00BE7437">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Tỉ số phần trăm sản lượng thủy sản nước ta năm 2014 so với năm 2018 là :</w:t>
      </w:r>
    </w:p>
    <w:p w:rsidR="00BE7437" w:rsidRDefault="00BE7437" w:rsidP="00F22B8E">
      <w:pPr>
        <w:spacing w:after="0" w:line="240" w:lineRule="auto"/>
        <w:jc w:val="center"/>
        <w:rPr>
          <w:rFonts w:ascii="Times New Roman" w:hAnsi="Times New Roman" w:cs="Times New Roman"/>
          <w:color w:val="0D0D0D" w:themeColor="text1" w:themeTint="F2"/>
          <w:sz w:val="28"/>
          <w:szCs w:val="28"/>
        </w:rPr>
      </w:pPr>
      <w:r w:rsidRPr="00BE7437">
        <w:rPr>
          <w:rFonts w:ascii="Times New Roman" w:hAnsi="Times New Roman" w:cs="Times New Roman"/>
          <w:color w:val="0D0D0D" w:themeColor="text1" w:themeTint="F2"/>
          <w:position w:val="-28"/>
          <w:sz w:val="28"/>
          <w:szCs w:val="28"/>
        </w:rPr>
        <w:object w:dxaOrig="2280" w:dyaOrig="660">
          <v:shape id="_x0000_i1037" type="#_x0000_t75" style="width:114pt;height:33pt" o:ole="">
            <v:imagedata r:id="rId48" o:title=""/>
          </v:shape>
          <o:OLEObject Type="Embed" ProgID="Equation.DSMT4" ShapeID="_x0000_i1037" DrawAspect="Content" ObjectID="_1745926102" r:id="rId49"/>
        </w:object>
      </w:r>
    </w:p>
    <w:p w:rsidR="00BE7437" w:rsidRPr="00BE7437" w:rsidRDefault="00BE7437" w:rsidP="00BE7437">
      <w:pPr>
        <w:spacing w:after="0" w:line="240" w:lineRule="auto"/>
        <w:rPr>
          <w:rFonts w:ascii="Times New Roman" w:hAnsi="Times New Roman" w:cs="Times New Roman"/>
          <w:color w:val="0D0D0D" w:themeColor="text1" w:themeTint="F2"/>
          <w:sz w:val="28"/>
          <w:szCs w:val="28"/>
        </w:rPr>
      </w:pPr>
    </w:p>
    <w:p w:rsidR="00BE7437" w:rsidRDefault="00BE7437" w:rsidP="00BE7437">
      <w:pPr>
        <w:spacing w:after="0" w:line="240" w:lineRule="auto"/>
        <w:rPr>
          <w:rFonts w:ascii="Times New Roman" w:hAnsi="Times New Roman" w:cs="Times New Roman"/>
          <w:sz w:val="28"/>
          <w:szCs w:val="28"/>
        </w:rPr>
      </w:pPr>
      <w:r>
        <w:rPr>
          <w:rFonts w:ascii="Times New Roman" w:hAnsi="Times New Roman" w:cs="Times New Roman"/>
          <w:sz w:val="28"/>
          <w:szCs w:val="28"/>
        </w:rPr>
        <w:t>Năm 2014 sản lượng thủy sản nước ta giảm  18,6% so với năm 2018</w:t>
      </w:r>
    </w:p>
    <w:p w:rsidR="00BE7437" w:rsidRDefault="00BE7437" w:rsidP="00BE7437">
      <w:pPr>
        <w:spacing w:after="0" w:line="240" w:lineRule="auto"/>
        <w:rPr>
          <w:rFonts w:ascii="Times New Roman" w:hAnsi="Times New Roman" w:cs="Times New Roman"/>
          <w:sz w:val="28"/>
          <w:szCs w:val="28"/>
        </w:rPr>
      </w:pPr>
    </w:p>
    <w:p w:rsidR="00BE7437" w:rsidRDefault="00BE7437" w:rsidP="00BE7437">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f/ </w:t>
      </w:r>
    </w:p>
    <w:p w:rsidR="00BE7437" w:rsidRDefault="00BE7437" w:rsidP="00BE7437">
      <w:pPr>
        <w:spacing w:after="0" w:line="240" w:lineRule="auto"/>
        <w:rPr>
          <w:rFonts w:ascii="Times New Roman" w:hAnsi="Times New Roman" w:cs="Times New Roman"/>
          <w:sz w:val="28"/>
          <w:szCs w:val="28"/>
        </w:rPr>
      </w:pPr>
    </w:p>
    <w:p w:rsidR="00BE7437" w:rsidRDefault="00F22B8E" w:rsidP="00BE7437">
      <w:pPr>
        <w:spacing w:after="0" w:line="240" w:lineRule="auto"/>
        <w:rPr>
          <w:rFonts w:ascii="Times New Roman" w:hAnsi="Times New Roman" w:cs="Times New Roman"/>
          <w:sz w:val="28"/>
          <w:szCs w:val="28"/>
        </w:rPr>
      </w:pPr>
      <w:r w:rsidRPr="00F22B8E">
        <w:rPr>
          <w:rFonts w:ascii="Times New Roman" w:hAnsi="Times New Roman" w:cs="Times New Roman"/>
          <w:color w:val="0D0D0D" w:themeColor="text1" w:themeTint="F2"/>
          <w:sz w:val="28"/>
          <w:szCs w:val="28"/>
        </w:rPr>
        <w:t xml:space="preserve">Năm 2020 </w:t>
      </w:r>
      <w:r w:rsidRPr="00F22B8E">
        <w:rPr>
          <w:rFonts w:ascii="Times New Roman" w:hAnsi="Times New Roman" w:cs="Times New Roman"/>
          <w:sz w:val="28"/>
          <w:szCs w:val="28"/>
        </w:rPr>
        <w:t>sản lượng thủy sản nước ta nhiều hơn năm 2014 là</w:t>
      </w:r>
      <w:r>
        <w:rPr>
          <w:rFonts w:ascii="Times New Roman" w:hAnsi="Times New Roman" w:cs="Times New Roman"/>
          <w:sz w:val="28"/>
          <w:szCs w:val="28"/>
        </w:rPr>
        <w:t xml:space="preserve"> :</w:t>
      </w:r>
    </w:p>
    <w:p w:rsidR="00F22B8E" w:rsidRPr="00F22B8E" w:rsidRDefault="00F22B8E" w:rsidP="00F22B8E">
      <w:pPr>
        <w:spacing w:after="0" w:line="240" w:lineRule="auto"/>
        <w:jc w:val="center"/>
        <w:rPr>
          <w:rFonts w:ascii="Times New Roman" w:hAnsi="Times New Roman" w:cs="Times New Roman"/>
          <w:sz w:val="28"/>
          <w:szCs w:val="28"/>
        </w:rPr>
      </w:pPr>
      <w:r w:rsidRPr="00F22B8E">
        <w:rPr>
          <w:rFonts w:ascii="Times New Roman" w:hAnsi="Times New Roman" w:cs="Times New Roman"/>
          <w:position w:val="-10"/>
          <w:sz w:val="28"/>
          <w:szCs w:val="28"/>
        </w:rPr>
        <w:object w:dxaOrig="2540" w:dyaOrig="320">
          <v:shape id="_x0000_i1038" type="#_x0000_t75" style="width:126.75pt;height:15.75pt" o:ole="">
            <v:imagedata r:id="rId50" o:title=""/>
          </v:shape>
          <o:OLEObject Type="Embed" ProgID="Equation.DSMT4" ShapeID="_x0000_i1038" DrawAspect="Content" ObjectID="_1745926103" r:id="rId51"/>
        </w:object>
      </w:r>
      <w:r>
        <w:rPr>
          <w:rFonts w:ascii="Times New Roman" w:hAnsi="Times New Roman" w:cs="Times New Roman"/>
          <w:sz w:val="28"/>
          <w:szCs w:val="28"/>
        </w:rPr>
        <w:t xml:space="preserve"> (nghìn tấn)</w:t>
      </w:r>
    </w:p>
    <w:p w:rsidR="00BE7437" w:rsidRDefault="00BE7437" w:rsidP="00BE7437">
      <w:pPr>
        <w:spacing w:after="0" w:line="240" w:lineRule="auto"/>
        <w:rPr>
          <w:rFonts w:ascii="Times New Roman" w:hAnsi="Times New Roman" w:cs="Times New Roman"/>
          <w:sz w:val="28"/>
          <w:szCs w:val="28"/>
        </w:rPr>
      </w:pPr>
    </w:p>
    <w:p w:rsidR="00BE7437" w:rsidRDefault="00C51845" w:rsidP="00BE7437">
      <w:pPr>
        <w:spacing w:after="0" w:line="240" w:lineRule="auto"/>
        <w:rPr>
          <w:rFonts w:ascii="Times New Roman" w:hAnsi="Times New Roman" w:cs="Times New Roman"/>
          <w:sz w:val="28"/>
          <w:szCs w:val="28"/>
        </w:rPr>
      </w:pPr>
      <w:r w:rsidRPr="00C51845">
        <w:rPr>
          <w:rFonts w:ascii="Times New Roman" w:hAnsi="Times New Roman" w:cs="Times New Roman"/>
          <w:sz w:val="28"/>
          <w:szCs w:val="28"/>
        </w:rPr>
        <w:t>Năm 2020 sản lượng thủy sản nước ta gấ</w:t>
      </w:r>
      <w:r>
        <w:rPr>
          <w:rFonts w:ascii="Times New Roman" w:hAnsi="Times New Roman" w:cs="Times New Roman"/>
          <w:sz w:val="28"/>
          <w:szCs w:val="28"/>
        </w:rPr>
        <w:t xml:space="preserve">p số </w:t>
      </w:r>
      <w:r w:rsidRPr="00C51845">
        <w:rPr>
          <w:rFonts w:ascii="Times New Roman" w:hAnsi="Times New Roman" w:cs="Times New Roman"/>
          <w:sz w:val="28"/>
          <w:szCs w:val="28"/>
        </w:rPr>
        <w:t>lần so với năm 2014</w:t>
      </w:r>
      <w:r>
        <w:rPr>
          <w:rFonts w:ascii="Times New Roman" w:hAnsi="Times New Roman" w:cs="Times New Roman"/>
          <w:sz w:val="28"/>
          <w:szCs w:val="28"/>
        </w:rPr>
        <w:t xml:space="preserve"> là :</w:t>
      </w:r>
    </w:p>
    <w:p w:rsidR="00C51845" w:rsidRDefault="00C51845" w:rsidP="00C51845">
      <w:pPr>
        <w:spacing w:after="0" w:line="240" w:lineRule="auto"/>
        <w:jc w:val="center"/>
        <w:rPr>
          <w:rFonts w:ascii="Times New Roman" w:hAnsi="Times New Roman" w:cs="Times New Roman"/>
          <w:sz w:val="28"/>
          <w:szCs w:val="28"/>
        </w:rPr>
      </w:pPr>
      <w:r w:rsidRPr="00C51845">
        <w:rPr>
          <w:rFonts w:ascii="Times New Roman" w:hAnsi="Times New Roman" w:cs="Times New Roman"/>
          <w:position w:val="-10"/>
          <w:sz w:val="28"/>
          <w:szCs w:val="28"/>
        </w:rPr>
        <w:object w:dxaOrig="2060" w:dyaOrig="320">
          <v:shape id="_x0000_i1039" type="#_x0000_t75" style="width:103.5pt;height:15.75pt" o:ole="">
            <v:imagedata r:id="rId52" o:title=""/>
          </v:shape>
          <o:OLEObject Type="Embed" ProgID="Equation.DSMT4" ShapeID="_x0000_i1039" DrawAspect="Content" ObjectID="_1745926104" r:id="rId53"/>
        </w:object>
      </w:r>
      <w:r>
        <w:rPr>
          <w:rFonts w:ascii="Times New Roman" w:hAnsi="Times New Roman" w:cs="Times New Roman"/>
          <w:sz w:val="28"/>
          <w:szCs w:val="28"/>
        </w:rPr>
        <w:t xml:space="preserve"> (lần)</w:t>
      </w:r>
    </w:p>
    <w:p w:rsidR="00C51845" w:rsidRPr="00C51845" w:rsidRDefault="00C51845" w:rsidP="00C51845">
      <w:pPr>
        <w:spacing w:after="0" w:line="240" w:lineRule="auto"/>
        <w:rPr>
          <w:rFonts w:ascii="Times New Roman" w:hAnsi="Times New Roman" w:cs="Times New Roman"/>
          <w:sz w:val="28"/>
          <w:szCs w:val="28"/>
        </w:rPr>
      </w:pPr>
      <w:r>
        <w:rPr>
          <w:rFonts w:ascii="Times New Roman" w:hAnsi="Times New Roman" w:cs="Times New Roman"/>
          <w:sz w:val="28"/>
          <w:szCs w:val="28"/>
        </w:rPr>
        <w:t>Vậy nhận định của bài báo đó là chính xác.</w:t>
      </w:r>
    </w:p>
    <w:p w:rsidR="00BE7437" w:rsidRDefault="00BE7437" w:rsidP="00BE7437">
      <w:pPr>
        <w:spacing w:after="0" w:line="240" w:lineRule="auto"/>
        <w:rPr>
          <w:rFonts w:ascii="Times New Roman" w:hAnsi="Times New Roman" w:cs="Times New Roman"/>
          <w:sz w:val="28"/>
          <w:szCs w:val="28"/>
        </w:rPr>
      </w:pPr>
    </w:p>
    <w:p w:rsidR="00BE7437" w:rsidRDefault="00BE7437" w:rsidP="00BE7437">
      <w:pPr>
        <w:spacing w:after="0" w:line="240" w:lineRule="auto"/>
        <w:rPr>
          <w:rFonts w:ascii="Times New Roman" w:hAnsi="Times New Roman" w:cs="Times New Roman"/>
          <w:sz w:val="28"/>
          <w:szCs w:val="28"/>
        </w:rPr>
      </w:pPr>
    </w:p>
    <w:p w:rsidR="00BE7437" w:rsidRDefault="00BE7437" w:rsidP="00BE7437">
      <w:pPr>
        <w:spacing w:after="0" w:line="240" w:lineRule="auto"/>
        <w:rPr>
          <w:rFonts w:ascii="Times New Roman" w:hAnsi="Times New Roman" w:cs="Times New Roman"/>
          <w:sz w:val="28"/>
          <w:szCs w:val="28"/>
        </w:rPr>
      </w:pPr>
    </w:p>
    <w:p w:rsidR="00BE7437" w:rsidRDefault="00BE7437" w:rsidP="00BE7437">
      <w:pPr>
        <w:spacing w:after="0" w:line="240" w:lineRule="auto"/>
        <w:rPr>
          <w:rFonts w:ascii="Times New Roman" w:hAnsi="Times New Roman" w:cs="Times New Roman"/>
          <w:sz w:val="28"/>
          <w:szCs w:val="28"/>
        </w:rPr>
      </w:pPr>
    </w:p>
    <w:p w:rsidR="00754AF4" w:rsidRDefault="00754AF4" w:rsidP="007B5566">
      <w:pPr>
        <w:spacing w:after="0" w:line="240" w:lineRule="auto"/>
        <w:rPr>
          <w:rFonts w:ascii="Times New Roman" w:hAnsi="Times New Roman" w:cs="Times New Roman"/>
          <w:b/>
          <w:i/>
          <w:color w:val="A0040F"/>
          <w:sz w:val="28"/>
          <w:szCs w:val="28"/>
        </w:rPr>
      </w:pPr>
    </w:p>
    <w:p w:rsidR="00754AF4" w:rsidRDefault="00754AF4" w:rsidP="00754AF4">
      <w:pPr>
        <w:spacing w:after="0" w:line="240"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lastRenderedPageBreak/>
        <w:t xml:space="preserve">Bài </w:t>
      </w:r>
      <w:r>
        <w:rPr>
          <w:rFonts w:ascii="Times New Roman" w:hAnsi="Times New Roman" w:cs="Times New Roman"/>
          <w:b/>
          <w:i/>
          <w:color w:val="A0040F"/>
          <w:sz w:val="28"/>
          <w:szCs w:val="28"/>
          <w:u w:val="double"/>
        </w:rPr>
        <w:t>10</w:t>
      </w:r>
      <w:r w:rsidRPr="00C824AB">
        <w:rPr>
          <w:rFonts w:ascii="Times New Roman" w:hAnsi="Times New Roman" w:cs="Times New Roman"/>
          <w:b/>
          <w:i/>
          <w:color w:val="A0040F"/>
          <w:sz w:val="28"/>
          <w:szCs w:val="28"/>
          <w:u w:val="double"/>
        </w:rPr>
        <w:t>:</w:t>
      </w:r>
    </w:p>
    <w:p w:rsidR="00AF2352" w:rsidRDefault="00AF2352" w:rsidP="00AF2352">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Lượng tinh bột sắn mà các thị trường cung cấp cho Đài Loan trong 9 tháng năm 2022 là :</w:t>
      </w:r>
    </w:p>
    <w:tbl>
      <w:tblPr>
        <w:tblStyle w:val="TableGrid"/>
        <w:tblW w:w="0" w:type="auto"/>
        <w:tblLook w:val="04A0" w:firstRow="1" w:lastRow="0" w:firstColumn="1" w:lastColumn="0" w:noHBand="0" w:noVBand="1"/>
      </w:tblPr>
      <w:tblGrid>
        <w:gridCol w:w="1753"/>
        <w:gridCol w:w="1753"/>
        <w:gridCol w:w="1753"/>
        <w:gridCol w:w="1753"/>
        <w:gridCol w:w="1754"/>
        <w:gridCol w:w="1754"/>
      </w:tblGrid>
      <w:tr w:rsidR="00AF2352" w:rsidTr="00AF2352">
        <w:tc>
          <w:tcPr>
            <w:tcW w:w="1753"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Thị trường</w:t>
            </w:r>
          </w:p>
        </w:tc>
        <w:tc>
          <w:tcPr>
            <w:tcW w:w="1753"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Thái Lan</w:t>
            </w:r>
          </w:p>
        </w:tc>
        <w:tc>
          <w:tcPr>
            <w:tcW w:w="1753"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Việt Nam</w:t>
            </w:r>
          </w:p>
        </w:tc>
        <w:tc>
          <w:tcPr>
            <w:tcW w:w="1753"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Indonexia</w:t>
            </w:r>
          </w:p>
        </w:tc>
        <w:tc>
          <w:tcPr>
            <w:tcW w:w="1754"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 xml:space="preserve">Lào </w:t>
            </w:r>
          </w:p>
        </w:tc>
        <w:tc>
          <w:tcPr>
            <w:tcW w:w="1754" w:type="dxa"/>
            <w:shd w:val="clear" w:color="auto" w:fill="FFE599" w:themeFill="accent4" w:themeFillTint="66"/>
          </w:tcPr>
          <w:p w:rsidR="00AF2352" w:rsidRDefault="001A52F0" w:rsidP="00AF2352">
            <w:pPr>
              <w:jc w:val="center"/>
              <w:rPr>
                <w:rFonts w:ascii="Times New Roman" w:hAnsi="Times New Roman" w:cs="Times New Roman"/>
              </w:rPr>
            </w:pPr>
            <w:r>
              <w:rPr>
                <w:rFonts w:ascii="Times New Roman" w:hAnsi="Times New Roman" w:cs="Times New Roman"/>
              </w:rPr>
              <w:t>Trung Quốc</w:t>
            </w:r>
          </w:p>
        </w:tc>
      </w:tr>
      <w:tr w:rsidR="00AF2352" w:rsidTr="00AF2352">
        <w:tc>
          <w:tcPr>
            <w:tcW w:w="1753" w:type="dxa"/>
          </w:tcPr>
          <w:p w:rsidR="00AF2352" w:rsidRDefault="001A52F0" w:rsidP="00AF2352">
            <w:pPr>
              <w:jc w:val="center"/>
              <w:rPr>
                <w:rFonts w:ascii="Times New Roman" w:hAnsi="Times New Roman" w:cs="Times New Roman"/>
              </w:rPr>
            </w:pPr>
            <w:r>
              <w:rPr>
                <w:rFonts w:ascii="Times New Roman" w:hAnsi="Times New Roman" w:cs="Times New Roman"/>
              </w:rPr>
              <w:t>Lượng (tấn)</w:t>
            </w:r>
          </w:p>
        </w:tc>
        <w:tc>
          <w:tcPr>
            <w:tcW w:w="1753" w:type="dxa"/>
          </w:tcPr>
          <w:p w:rsidR="00AF2352" w:rsidRDefault="001A52F0" w:rsidP="00AF2352">
            <w:pPr>
              <w:jc w:val="center"/>
              <w:rPr>
                <w:rFonts w:ascii="Times New Roman" w:hAnsi="Times New Roman" w:cs="Times New Roman"/>
              </w:rPr>
            </w:pPr>
            <w:r>
              <w:rPr>
                <w:rFonts w:ascii="Times New Roman" w:hAnsi="Times New Roman" w:cs="Times New Roman"/>
              </w:rPr>
              <w:t>218155</w:t>
            </w:r>
          </w:p>
        </w:tc>
        <w:tc>
          <w:tcPr>
            <w:tcW w:w="1753" w:type="dxa"/>
          </w:tcPr>
          <w:p w:rsidR="00AF2352" w:rsidRDefault="001A52F0" w:rsidP="00AF2352">
            <w:pPr>
              <w:jc w:val="center"/>
              <w:rPr>
                <w:rFonts w:ascii="Times New Roman" w:hAnsi="Times New Roman" w:cs="Times New Roman"/>
              </w:rPr>
            </w:pPr>
            <w:r>
              <w:rPr>
                <w:rFonts w:ascii="Times New Roman" w:hAnsi="Times New Roman" w:cs="Times New Roman"/>
              </w:rPr>
              <w:t>24859</w:t>
            </w:r>
          </w:p>
        </w:tc>
        <w:tc>
          <w:tcPr>
            <w:tcW w:w="1753" w:type="dxa"/>
          </w:tcPr>
          <w:p w:rsidR="00AF2352" w:rsidRDefault="001A52F0" w:rsidP="00AF2352">
            <w:pPr>
              <w:jc w:val="center"/>
              <w:rPr>
                <w:rFonts w:ascii="Times New Roman" w:hAnsi="Times New Roman" w:cs="Times New Roman"/>
              </w:rPr>
            </w:pPr>
            <w:r>
              <w:rPr>
                <w:rFonts w:ascii="Times New Roman" w:hAnsi="Times New Roman" w:cs="Times New Roman"/>
              </w:rPr>
              <w:t>3447</w:t>
            </w:r>
          </w:p>
        </w:tc>
        <w:tc>
          <w:tcPr>
            <w:tcW w:w="1754" w:type="dxa"/>
          </w:tcPr>
          <w:p w:rsidR="00AF2352" w:rsidRDefault="001A52F0" w:rsidP="00AF2352">
            <w:pPr>
              <w:jc w:val="center"/>
              <w:rPr>
                <w:rFonts w:ascii="Times New Roman" w:hAnsi="Times New Roman" w:cs="Times New Roman"/>
              </w:rPr>
            </w:pPr>
            <w:r>
              <w:rPr>
                <w:rFonts w:ascii="Times New Roman" w:hAnsi="Times New Roman" w:cs="Times New Roman"/>
              </w:rPr>
              <w:t>2983</w:t>
            </w:r>
          </w:p>
        </w:tc>
        <w:tc>
          <w:tcPr>
            <w:tcW w:w="1754" w:type="dxa"/>
          </w:tcPr>
          <w:p w:rsidR="00AF2352" w:rsidRDefault="001A52F0" w:rsidP="00AF2352">
            <w:pPr>
              <w:jc w:val="center"/>
              <w:rPr>
                <w:rFonts w:ascii="Times New Roman" w:hAnsi="Times New Roman" w:cs="Times New Roman"/>
              </w:rPr>
            </w:pPr>
            <w:r>
              <w:rPr>
                <w:rFonts w:ascii="Times New Roman" w:hAnsi="Times New Roman" w:cs="Times New Roman"/>
              </w:rPr>
              <w:t>483</w:t>
            </w:r>
          </w:p>
        </w:tc>
      </w:tr>
    </w:tbl>
    <w:p w:rsidR="00AF2352" w:rsidRDefault="00AF2352" w:rsidP="00AF2352">
      <w:pPr>
        <w:jc w:val="both"/>
        <w:rPr>
          <w:rFonts w:ascii="Times New Roman" w:hAnsi="Times New Roman" w:cs="Times New Roman"/>
        </w:rPr>
      </w:pPr>
    </w:p>
    <w:p w:rsidR="00AF2352" w:rsidRDefault="007C634E" w:rsidP="007C634E">
      <w:pPr>
        <w:jc w:val="right"/>
        <w:rPr>
          <w:rFonts w:ascii="Times New Roman" w:hAnsi="Times New Roman" w:cs="Times New Roman"/>
          <w:i/>
        </w:rPr>
      </w:pPr>
      <w:r>
        <w:rPr>
          <w:rFonts w:ascii="Times New Roman" w:hAnsi="Times New Roman" w:cs="Times New Roman"/>
          <w:i/>
        </w:rPr>
        <w:t xml:space="preserve">                 </w:t>
      </w:r>
      <w:r w:rsidR="00AF2352" w:rsidRPr="00AF2352">
        <w:rPr>
          <w:rFonts w:ascii="Times New Roman" w:hAnsi="Times New Roman" w:cs="Times New Roman"/>
          <w:i/>
        </w:rPr>
        <w:t>(Nguồ</w:t>
      </w:r>
      <w:r w:rsidR="001A52F0">
        <w:rPr>
          <w:rFonts w:ascii="Times New Roman" w:hAnsi="Times New Roman" w:cs="Times New Roman"/>
          <w:i/>
        </w:rPr>
        <w:t>n : Theo thống kê của cơ quan Tài chính Đài Loan</w:t>
      </w:r>
      <w:r w:rsidR="00AF2352" w:rsidRPr="00AF2352">
        <w:rPr>
          <w:rFonts w:ascii="Times New Roman" w:hAnsi="Times New Roman" w:cs="Times New Roman"/>
          <w:i/>
        </w:rPr>
        <w:t>)</w:t>
      </w:r>
    </w:p>
    <w:p w:rsidR="00A55B44" w:rsidRDefault="00A55B44" w:rsidP="00AF2352">
      <w:pPr>
        <w:jc w:val="both"/>
        <w:rPr>
          <w:rFonts w:ascii="Times New Roman" w:hAnsi="Times New Roman" w:cs="Times New Roman"/>
          <w:sz w:val="28"/>
          <w:szCs w:val="28"/>
        </w:rPr>
      </w:pPr>
      <w:r>
        <w:rPr>
          <w:rFonts w:ascii="Times New Roman" w:hAnsi="Times New Roman" w:cs="Times New Roman"/>
          <w:sz w:val="28"/>
          <w:szCs w:val="28"/>
        </w:rPr>
        <w:t xml:space="preserve">a/ Thị trường nào cung cấp </w:t>
      </w:r>
      <w:r>
        <w:rPr>
          <w:rFonts w:ascii="Times New Roman" w:hAnsi="Times New Roman" w:cs="Times New Roman"/>
          <w:color w:val="0D0D0D" w:themeColor="text1" w:themeTint="F2"/>
          <w:sz w:val="28"/>
          <w:szCs w:val="28"/>
        </w:rPr>
        <w:t>lượng tinh bột sắn cho Đài Loan trong 9 tháng năm 2022 là nhiều nhất ? ít nhất ?</w:t>
      </w:r>
    </w:p>
    <w:p w:rsidR="00AF2352" w:rsidRDefault="00A55B44" w:rsidP="00AF2352">
      <w:pPr>
        <w:jc w:val="both"/>
        <w:rPr>
          <w:rFonts w:ascii="Times New Roman" w:hAnsi="Times New Roman" w:cs="Times New Roman"/>
          <w:sz w:val="28"/>
          <w:szCs w:val="28"/>
        </w:rPr>
      </w:pPr>
      <w:r>
        <w:rPr>
          <w:rFonts w:ascii="Times New Roman" w:hAnsi="Times New Roman" w:cs="Times New Roman"/>
          <w:sz w:val="28"/>
          <w:szCs w:val="28"/>
        </w:rPr>
        <w:t>b</w:t>
      </w:r>
      <w:r w:rsidR="00AF2352">
        <w:rPr>
          <w:rFonts w:ascii="Times New Roman" w:hAnsi="Times New Roman" w:cs="Times New Roman"/>
          <w:sz w:val="28"/>
          <w:szCs w:val="28"/>
        </w:rPr>
        <w:t xml:space="preserve">/ </w:t>
      </w:r>
      <w:r w:rsidR="00C44D85">
        <w:rPr>
          <w:rFonts w:ascii="Times New Roman" w:hAnsi="Times New Roman" w:cs="Times New Roman"/>
          <w:sz w:val="28"/>
          <w:szCs w:val="28"/>
        </w:rPr>
        <w:t>Tổng lượng</w:t>
      </w:r>
      <w:r w:rsidR="00C44D85" w:rsidRPr="00C44D85">
        <w:rPr>
          <w:rFonts w:ascii="Times New Roman" w:hAnsi="Times New Roman" w:cs="Times New Roman"/>
          <w:color w:val="0D0D0D" w:themeColor="text1" w:themeTint="F2"/>
          <w:sz w:val="28"/>
          <w:szCs w:val="28"/>
        </w:rPr>
        <w:t xml:space="preserve"> </w:t>
      </w:r>
      <w:r w:rsidR="00C44D85">
        <w:rPr>
          <w:rFonts w:ascii="Times New Roman" w:hAnsi="Times New Roman" w:cs="Times New Roman"/>
          <w:color w:val="0D0D0D" w:themeColor="text1" w:themeTint="F2"/>
          <w:sz w:val="28"/>
          <w:szCs w:val="28"/>
        </w:rPr>
        <w:t>tinh bột sắn mà các thị trường cung cấp cho Đài Loan trong 9 tháng năm 2022</w:t>
      </w:r>
      <w:r w:rsidR="003544A0">
        <w:rPr>
          <w:rFonts w:ascii="Times New Roman" w:hAnsi="Times New Roman" w:cs="Times New Roman"/>
          <w:color w:val="0D0D0D" w:themeColor="text1" w:themeTint="F2"/>
          <w:sz w:val="28"/>
          <w:szCs w:val="28"/>
        </w:rPr>
        <w:t xml:space="preserve"> là bao nhiêu tấn ?</w:t>
      </w:r>
    </w:p>
    <w:p w:rsidR="00AF2352" w:rsidRDefault="00A55B44" w:rsidP="00AF2352">
      <w:pPr>
        <w:jc w:val="both"/>
        <w:rPr>
          <w:rFonts w:ascii="Times New Roman" w:hAnsi="Times New Roman" w:cs="Times New Roman"/>
          <w:color w:val="0D0D0D" w:themeColor="text1" w:themeTint="F2"/>
          <w:sz w:val="28"/>
          <w:szCs w:val="28"/>
        </w:rPr>
      </w:pPr>
      <w:r>
        <w:rPr>
          <w:rFonts w:ascii="Times New Roman" w:hAnsi="Times New Roman" w:cs="Times New Roman"/>
          <w:sz w:val="28"/>
          <w:szCs w:val="28"/>
        </w:rPr>
        <w:t>c</w:t>
      </w:r>
      <w:r w:rsidR="00AF2352">
        <w:rPr>
          <w:rFonts w:ascii="Times New Roman" w:hAnsi="Times New Roman" w:cs="Times New Roman"/>
          <w:sz w:val="28"/>
          <w:szCs w:val="28"/>
        </w:rPr>
        <w:t>/</w:t>
      </w:r>
      <w:r w:rsidR="00AF2352">
        <w:rPr>
          <w:rFonts w:ascii="Times New Roman" w:hAnsi="Times New Roman" w:cs="Times New Roman"/>
          <w:color w:val="0D0D0D" w:themeColor="text1" w:themeTint="F2"/>
          <w:sz w:val="28"/>
          <w:szCs w:val="28"/>
        </w:rPr>
        <w:t xml:space="preserve"> </w:t>
      </w:r>
      <w:r w:rsidR="003544A0">
        <w:rPr>
          <w:rFonts w:ascii="Times New Roman" w:hAnsi="Times New Roman" w:cs="Times New Roman"/>
          <w:color w:val="0D0D0D" w:themeColor="text1" w:themeTint="F2"/>
          <w:sz w:val="28"/>
          <w:szCs w:val="28"/>
        </w:rPr>
        <w:t xml:space="preserve">Thị trường Việt Nam </w:t>
      </w:r>
      <w:r w:rsidR="003544A0">
        <w:rPr>
          <w:rFonts w:ascii="Times New Roman" w:hAnsi="Times New Roman" w:cs="Times New Roman"/>
          <w:sz w:val="28"/>
          <w:szCs w:val="28"/>
        </w:rPr>
        <w:t xml:space="preserve">cung cấp </w:t>
      </w:r>
      <w:r w:rsidR="003544A0">
        <w:rPr>
          <w:rFonts w:ascii="Times New Roman" w:hAnsi="Times New Roman" w:cs="Times New Roman"/>
          <w:color w:val="0D0D0D" w:themeColor="text1" w:themeTint="F2"/>
          <w:sz w:val="28"/>
          <w:szCs w:val="28"/>
        </w:rPr>
        <w:t xml:space="preserve">lượng tinh bột sắn cho Đài Loan trong 9 tháng năm 2022 </w:t>
      </w:r>
      <w:r w:rsidR="00AF2352">
        <w:rPr>
          <w:rFonts w:ascii="Times New Roman" w:hAnsi="Times New Roman" w:cs="Times New Roman"/>
          <w:color w:val="0D0D0D" w:themeColor="text1" w:themeTint="F2"/>
          <w:sz w:val="28"/>
          <w:szCs w:val="28"/>
        </w:rPr>
        <w:t>chiếm bao nhiêu phầ</w:t>
      </w:r>
      <w:r w:rsidR="003544A0">
        <w:rPr>
          <w:rFonts w:ascii="Times New Roman" w:hAnsi="Times New Roman" w:cs="Times New Roman"/>
          <w:color w:val="0D0D0D" w:themeColor="text1" w:themeTint="F2"/>
          <w:sz w:val="28"/>
          <w:szCs w:val="28"/>
        </w:rPr>
        <w:t xml:space="preserve">n trăm so </w:t>
      </w:r>
      <w:r w:rsidR="003544A0">
        <w:rPr>
          <w:rFonts w:ascii="Times New Roman" w:hAnsi="Times New Roman" w:cs="Times New Roman"/>
          <w:sz w:val="28"/>
          <w:szCs w:val="28"/>
        </w:rPr>
        <w:t>tổng lượng</w:t>
      </w:r>
      <w:r w:rsidR="003544A0" w:rsidRPr="00C44D85">
        <w:rPr>
          <w:rFonts w:ascii="Times New Roman" w:hAnsi="Times New Roman" w:cs="Times New Roman"/>
          <w:color w:val="0D0D0D" w:themeColor="text1" w:themeTint="F2"/>
          <w:sz w:val="28"/>
          <w:szCs w:val="28"/>
        </w:rPr>
        <w:t xml:space="preserve"> </w:t>
      </w:r>
      <w:r w:rsidR="003544A0">
        <w:rPr>
          <w:rFonts w:ascii="Times New Roman" w:hAnsi="Times New Roman" w:cs="Times New Roman"/>
          <w:color w:val="0D0D0D" w:themeColor="text1" w:themeTint="F2"/>
          <w:sz w:val="28"/>
          <w:szCs w:val="28"/>
        </w:rPr>
        <w:t xml:space="preserve">tinh bột sắn mà các thị trường cung cấp cho Đài Loan trong 9 tháng năm 2022 </w:t>
      </w:r>
      <w:r w:rsidR="00C41FAA" w:rsidRPr="00A55B44">
        <w:rPr>
          <w:rFonts w:ascii="Times New Roman" w:hAnsi="Times New Roman" w:cs="Times New Roman"/>
          <w:i/>
          <w:sz w:val="28"/>
          <w:szCs w:val="28"/>
        </w:rPr>
        <w:t>(làm tròn kết quả đến hàng phần mười)</w:t>
      </w:r>
      <w:r w:rsidR="00C41FAA">
        <w:rPr>
          <w:rFonts w:ascii="Times New Roman" w:hAnsi="Times New Roman" w:cs="Times New Roman"/>
          <w:sz w:val="28"/>
          <w:szCs w:val="28"/>
        </w:rPr>
        <w:t xml:space="preserve"> </w:t>
      </w:r>
      <w:r w:rsidR="00AF2352">
        <w:rPr>
          <w:rFonts w:ascii="Times New Roman" w:hAnsi="Times New Roman" w:cs="Times New Roman"/>
          <w:color w:val="0D0D0D" w:themeColor="text1" w:themeTint="F2"/>
          <w:sz w:val="28"/>
          <w:szCs w:val="28"/>
        </w:rPr>
        <w:t xml:space="preserve"> ?</w:t>
      </w:r>
    </w:p>
    <w:p w:rsidR="00A55B44" w:rsidRPr="00A55B44" w:rsidRDefault="00A55B44" w:rsidP="00AF2352">
      <w:pPr>
        <w:jc w:val="both"/>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d/ Thị trườ</w:t>
      </w:r>
      <w:r w:rsidR="00C41FAA">
        <w:rPr>
          <w:rFonts w:ascii="Times New Roman" w:hAnsi="Times New Roman" w:cs="Times New Roman"/>
          <w:color w:val="0D0D0D" w:themeColor="text1" w:themeTint="F2"/>
          <w:sz w:val="28"/>
          <w:szCs w:val="28"/>
        </w:rPr>
        <w:t>ng Indonexia</w:t>
      </w:r>
      <w:r>
        <w:rPr>
          <w:rFonts w:ascii="Times New Roman" w:hAnsi="Times New Roman" w:cs="Times New Roman"/>
          <w:color w:val="0D0D0D" w:themeColor="text1" w:themeTint="F2"/>
          <w:sz w:val="28"/>
          <w:szCs w:val="28"/>
        </w:rPr>
        <w:t xml:space="preserve"> </w:t>
      </w:r>
      <w:r>
        <w:rPr>
          <w:rFonts w:ascii="Times New Roman" w:hAnsi="Times New Roman" w:cs="Times New Roman"/>
          <w:sz w:val="28"/>
          <w:szCs w:val="28"/>
        </w:rPr>
        <w:t xml:space="preserve">cung cấp </w:t>
      </w:r>
      <w:r>
        <w:rPr>
          <w:rFonts w:ascii="Times New Roman" w:hAnsi="Times New Roman" w:cs="Times New Roman"/>
          <w:color w:val="0D0D0D" w:themeColor="text1" w:themeTint="F2"/>
          <w:sz w:val="28"/>
          <w:szCs w:val="28"/>
        </w:rPr>
        <w:t>lượng tinh bột sắn cho Đài Loan trong 9 tháng năm 2022 tăng bao nhiêu phần trăm so thị trường</w:t>
      </w:r>
      <w:r w:rsidRPr="00A55B44">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 xml:space="preserve">Lào </w:t>
      </w:r>
      <w:r w:rsidRPr="00A55B44">
        <w:rPr>
          <w:rFonts w:ascii="Times New Roman" w:hAnsi="Times New Roman" w:cs="Times New Roman"/>
          <w:i/>
          <w:sz w:val="28"/>
          <w:szCs w:val="28"/>
        </w:rPr>
        <w:t>(làm tròn kết quả đến hàng phần mười)</w:t>
      </w:r>
      <w:r>
        <w:rPr>
          <w:rFonts w:ascii="Times New Roman" w:hAnsi="Times New Roman" w:cs="Times New Roman"/>
          <w:sz w:val="28"/>
          <w:szCs w:val="28"/>
        </w:rPr>
        <w:t xml:space="preserve"> ?</w:t>
      </w:r>
    </w:p>
    <w:p w:rsidR="003544A0" w:rsidRDefault="00A55B44" w:rsidP="003544A0">
      <w:pPr>
        <w:spacing w:after="0"/>
        <w:rPr>
          <w:rFonts w:ascii="Times New Roman" w:hAnsi="Times New Roman" w:cs="Times New Roman"/>
          <w:sz w:val="28"/>
          <w:szCs w:val="28"/>
        </w:rPr>
      </w:pPr>
      <w:r>
        <w:rPr>
          <w:rFonts w:ascii="Times New Roman" w:hAnsi="Times New Roman" w:cs="Times New Roman"/>
          <w:sz w:val="28"/>
          <w:szCs w:val="28"/>
        </w:rPr>
        <w:t>e</w:t>
      </w:r>
      <w:r w:rsidR="00AF2352">
        <w:rPr>
          <w:rFonts w:ascii="Times New Roman" w:hAnsi="Times New Roman" w:cs="Times New Roman"/>
          <w:sz w:val="28"/>
          <w:szCs w:val="28"/>
        </w:rPr>
        <w:t xml:space="preserve">/ </w:t>
      </w:r>
      <w:r w:rsidR="003544A0" w:rsidRPr="00774BDE">
        <w:rPr>
          <w:rFonts w:ascii="Times New Roman" w:hAnsi="Times New Roman" w:cs="Times New Roman"/>
          <w:color w:val="0D0D0D" w:themeColor="text1" w:themeTint="F2"/>
          <w:sz w:val="28"/>
          <w:szCs w:val="28"/>
        </w:rPr>
        <w:t xml:space="preserve">Một bài báo đã nêu nhận định sau </w:t>
      </w:r>
      <w:r w:rsidR="003544A0">
        <w:rPr>
          <w:rFonts w:ascii="Times New Roman" w:hAnsi="Times New Roman" w:cs="Times New Roman"/>
          <w:color w:val="0D0D0D" w:themeColor="text1" w:themeTint="F2"/>
          <w:sz w:val="28"/>
          <w:szCs w:val="28"/>
        </w:rPr>
        <w:t xml:space="preserve">: </w:t>
      </w:r>
      <w:r w:rsidR="003544A0" w:rsidRPr="00543CBD">
        <w:rPr>
          <w:rFonts w:ascii="Times New Roman" w:hAnsi="Times New Roman" w:cs="Times New Roman"/>
          <w:i/>
          <w:color w:val="0D0D0D" w:themeColor="text1" w:themeTint="F2"/>
          <w:sz w:val="28"/>
          <w:szCs w:val="28"/>
        </w:rPr>
        <w:t>“</w:t>
      </w:r>
      <w:r w:rsidR="003544A0">
        <w:rPr>
          <w:rFonts w:ascii="Times New Roman" w:hAnsi="Times New Roman" w:cs="Times New Roman"/>
          <w:i/>
          <w:color w:val="0D0D0D" w:themeColor="text1" w:themeTint="F2"/>
          <w:sz w:val="28"/>
          <w:szCs w:val="28"/>
        </w:rPr>
        <w:t>Trong 9 tháng năm 2022, Việt Nam là thị trường cung cấp tinh bột sắn lớn thứ hai cho thị trường Đài Loan. Thị trường</w:t>
      </w:r>
      <w:r w:rsidR="00710F7A">
        <w:rPr>
          <w:rFonts w:ascii="Times New Roman" w:hAnsi="Times New Roman" w:cs="Times New Roman"/>
          <w:i/>
          <w:color w:val="0D0D0D" w:themeColor="text1" w:themeTint="F2"/>
          <w:sz w:val="28"/>
          <w:szCs w:val="28"/>
        </w:rPr>
        <w:t xml:space="preserve"> Lào cung cấp</w:t>
      </w:r>
      <w:r w:rsidR="003544A0">
        <w:rPr>
          <w:rFonts w:ascii="Times New Roman" w:hAnsi="Times New Roman" w:cs="Times New Roman"/>
          <w:i/>
          <w:color w:val="0D0D0D" w:themeColor="text1" w:themeTint="F2"/>
          <w:sz w:val="28"/>
          <w:szCs w:val="28"/>
        </w:rPr>
        <w:t xml:space="preserve"> tin</w:t>
      </w:r>
      <w:r w:rsidR="00710F7A">
        <w:rPr>
          <w:rFonts w:ascii="Times New Roman" w:hAnsi="Times New Roman" w:cs="Times New Roman"/>
          <w:i/>
          <w:color w:val="0D0D0D" w:themeColor="text1" w:themeTint="F2"/>
          <w:sz w:val="28"/>
          <w:szCs w:val="28"/>
        </w:rPr>
        <w:t>h</w:t>
      </w:r>
      <w:r w:rsidR="003544A0">
        <w:rPr>
          <w:rFonts w:ascii="Times New Roman" w:hAnsi="Times New Roman" w:cs="Times New Roman"/>
          <w:i/>
          <w:color w:val="0D0D0D" w:themeColor="text1" w:themeTint="F2"/>
          <w:sz w:val="28"/>
          <w:szCs w:val="28"/>
        </w:rPr>
        <w:t xml:space="preserve"> bột sắ</w:t>
      </w:r>
      <w:r w:rsidR="00710F7A">
        <w:rPr>
          <w:rFonts w:ascii="Times New Roman" w:hAnsi="Times New Roman" w:cs="Times New Roman"/>
          <w:i/>
          <w:color w:val="0D0D0D" w:themeColor="text1" w:themeTint="F2"/>
          <w:sz w:val="28"/>
          <w:szCs w:val="28"/>
        </w:rPr>
        <w:t xml:space="preserve">n  </w:t>
      </w:r>
      <w:r w:rsidR="003544A0">
        <w:rPr>
          <w:rFonts w:ascii="Times New Roman" w:hAnsi="Times New Roman" w:cs="Times New Roman"/>
          <w:i/>
          <w:color w:val="0D0D0D" w:themeColor="text1" w:themeTint="F2"/>
          <w:sz w:val="28"/>
          <w:szCs w:val="28"/>
        </w:rPr>
        <w:t xml:space="preserve"> chiế</w:t>
      </w:r>
      <w:r w:rsidR="00710F7A">
        <w:rPr>
          <w:rFonts w:ascii="Times New Roman" w:hAnsi="Times New Roman" w:cs="Times New Roman"/>
          <w:i/>
          <w:color w:val="0D0D0D" w:themeColor="text1" w:themeTint="F2"/>
          <w:sz w:val="28"/>
          <w:szCs w:val="28"/>
        </w:rPr>
        <w:t>m  khoảng 1,2 % so với</w:t>
      </w:r>
      <w:r w:rsidR="003544A0">
        <w:rPr>
          <w:rFonts w:ascii="Times New Roman" w:hAnsi="Times New Roman" w:cs="Times New Roman"/>
          <w:i/>
          <w:color w:val="0D0D0D" w:themeColor="text1" w:themeTint="F2"/>
          <w:sz w:val="28"/>
          <w:szCs w:val="28"/>
        </w:rPr>
        <w:t xml:space="preserve"> tổng lượng tinh bột sắn nhập khẩu cho thị trường Đài Loan</w:t>
      </w:r>
      <w:r w:rsidR="003544A0" w:rsidRPr="00543CBD">
        <w:rPr>
          <w:rFonts w:ascii="Times New Roman" w:hAnsi="Times New Roman" w:cs="Times New Roman"/>
          <w:i/>
          <w:sz w:val="28"/>
          <w:szCs w:val="28"/>
        </w:rPr>
        <w:t>”.</w:t>
      </w:r>
      <w:r w:rsidR="003544A0">
        <w:rPr>
          <w:rFonts w:ascii="Times New Roman" w:hAnsi="Times New Roman" w:cs="Times New Roman"/>
          <w:sz w:val="28"/>
          <w:szCs w:val="28"/>
        </w:rPr>
        <w:t xml:space="preserve"> Theo em nhận định của bài báo đó có chính xác không ?</w:t>
      </w:r>
    </w:p>
    <w:p w:rsidR="00AF2352" w:rsidRPr="00193D31" w:rsidRDefault="00193D31" w:rsidP="00193D31">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w:t>
      </w:r>
      <w:r>
        <w:rPr>
          <w:rFonts w:ascii="Times New Roman" w:hAnsi="Times New Roman" w:cs="Times New Roman"/>
          <w:i/>
          <w:color w:val="0D0D0D" w:themeColor="text1" w:themeTint="F2"/>
          <w:sz w:val="28"/>
          <w:szCs w:val="28"/>
          <w:u w:val="double"/>
        </w:rPr>
        <w:t>i</w:t>
      </w:r>
    </w:p>
    <w:p w:rsidR="00193D31" w:rsidRDefault="00193D31" w:rsidP="007B5566">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sz w:val="28"/>
          <w:szCs w:val="28"/>
        </w:rPr>
        <w:t xml:space="preserve">a/ Thị trường Thái Lan cung cấp </w:t>
      </w:r>
      <w:r>
        <w:rPr>
          <w:rFonts w:ascii="Times New Roman" w:hAnsi="Times New Roman" w:cs="Times New Roman"/>
          <w:color w:val="0D0D0D" w:themeColor="text1" w:themeTint="F2"/>
          <w:sz w:val="28"/>
          <w:szCs w:val="28"/>
        </w:rPr>
        <w:t>lượng tinh bột sắn cho Đài Loan trong 9 tháng năm 2022 là nhiều nhất .Thị trường Trung Quốc cung cấp lượng tinh bột sắn cho Đài Loan trong 9 tháng năm 2022 là ít nhất.</w:t>
      </w:r>
    </w:p>
    <w:p w:rsidR="00193D31" w:rsidRDefault="00193D31" w:rsidP="007B5566">
      <w:pPr>
        <w:spacing w:after="0" w:line="240" w:lineRule="auto"/>
        <w:rPr>
          <w:rFonts w:ascii="Times New Roman" w:hAnsi="Times New Roman" w:cs="Times New Roman"/>
          <w:color w:val="0D0D0D" w:themeColor="text1" w:themeTint="F2"/>
          <w:sz w:val="28"/>
          <w:szCs w:val="28"/>
        </w:rPr>
      </w:pPr>
      <w:r w:rsidRPr="00193D31">
        <w:rPr>
          <w:rFonts w:ascii="Times New Roman" w:hAnsi="Times New Roman" w:cs="Times New Roman"/>
          <w:color w:val="0D0D0D" w:themeColor="text1" w:themeTint="F2"/>
          <w:sz w:val="28"/>
          <w:szCs w:val="28"/>
        </w:rPr>
        <w:t xml:space="preserve">b/ </w:t>
      </w:r>
    </w:p>
    <w:p w:rsidR="00193D31" w:rsidRDefault="00193D31" w:rsidP="007B5566">
      <w:pPr>
        <w:spacing w:after="0" w:line="240" w:lineRule="auto"/>
        <w:rPr>
          <w:rFonts w:ascii="Times New Roman" w:hAnsi="Times New Roman" w:cs="Times New Roman"/>
          <w:b/>
          <w:i/>
          <w:color w:val="A0040F"/>
          <w:sz w:val="28"/>
          <w:szCs w:val="28"/>
        </w:rPr>
      </w:pPr>
      <w:r>
        <w:rPr>
          <w:rFonts w:ascii="Times New Roman" w:hAnsi="Times New Roman" w:cs="Times New Roman"/>
          <w:sz w:val="28"/>
          <w:szCs w:val="28"/>
        </w:rPr>
        <w:t>Tổng lượng</w:t>
      </w:r>
      <w:r w:rsidRPr="00C44D85">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tinh bột sắn mà các thị trường cung cấp cho Đài Loan trong 9 tháng năm 2022 là</w:t>
      </w:r>
      <w:r>
        <w:rPr>
          <w:rFonts w:ascii="Times New Roman" w:hAnsi="Times New Roman" w:cs="Times New Roman"/>
          <w:b/>
          <w:i/>
          <w:color w:val="A0040F"/>
          <w:sz w:val="28"/>
          <w:szCs w:val="28"/>
        </w:rPr>
        <w:t xml:space="preserve"> </w:t>
      </w:r>
    </w:p>
    <w:p w:rsidR="00193D31" w:rsidRDefault="00193D31" w:rsidP="00193D31">
      <w:pPr>
        <w:spacing w:after="0" w:line="240" w:lineRule="auto"/>
        <w:jc w:val="center"/>
        <w:rPr>
          <w:rFonts w:ascii="Times New Roman" w:hAnsi="Times New Roman" w:cs="Times New Roman"/>
          <w:color w:val="A0040F"/>
          <w:sz w:val="28"/>
          <w:szCs w:val="28"/>
        </w:rPr>
      </w:pPr>
      <w:r w:rsidRPr="00193D31">
        <w:rPr>
          <w:rFonts w:ascii="Times New Roman" w:hAnsi="Times New Roman" w:cs="Times New Roman"/>
          <w:color w:val="A0040F"/>
          <w:position w:val="-6"/>
          <w:sz w:val="28"/>
          <w:szCs w:val="28"/>
        </w:rPr>
        <w:object w:dxaOrig="4520" w:dyaOrig="279">
          <v:shape id="_x0000_i1040" type="#_x0000_t75" style="width:226.5pt;height:14.25pt" o:ole="">
            <v:imagedata r:id="rId54" o:title=""/>
          </v:shape>
          <o:OLEObject Type="Embed" ProgID="Equation.DSMT4" ShapeID="_x0000_i1040" DrawAspect="Content" ObjectID="_1745926105" r:id="rId55"/>
        </w:object>
      </w:r>
      <w:r>
        <w:rPr>
          <w:rFonts w:ascii="Times New Roman" w:hAnsi="Times New Roman" w:cs="Times New Roman"/>
          <w:color w:val="A0040F"/>
          <w:sz w:val="28"/>
          <w:szCs w:val="28"/>
        </w:rPr>
        <w:t xml:space="preserve"> </w:t>
      </w:r>
      <w:r w:rsidRPr="00193D31">
        <w:rPr>
          <w:rFonts w:ascii="Times New Roman" w:hAnsi="Times New Roman" w:cs="Times New Roman"/>
          <w:i/>
          <w:color w:val="0D0D0D" w:themeColor="text1" w:themeTint="F2"/>
          <w:sz w:val="28"/>
          <w:szCs w:val="28"/>
        </w:rPr>
        <w:t>(tấn)</w:t>
      </w:r>
    </w:p>
    <w:p w:rsidR="00193D31" w:rsidRPr="00193D31" w:rsidRDefault="00193D31" w:rsidP="00193D31">
      <w:pPr>
        <w:spacing w:after="0" w:line="240" w:lineRule="auto"/>
        <w:rPr>
          <w:rFonts w:ascii="Times New Roman" w:hAnsi="Times New Roman" w:cs="Times New Roman"/>
          <w:color w:val="0D0D0D" w:themeColor="text1" w:themeTint="F2"/>
          <w:sz w:val="28"/>
          <w:szCs w:val="28"/>
        </w:rPr>
      </w:pPr>
      <w:r w:rsidRPr="00193D31">
        <w:rPr>
          <w:rFonts w:ascii="Times New Roman" w:hAnsi="Times New Roman" w:cs="Times New Roman"/>
          <w:color w:val="0D0D0D" w:themeColor="text1" w:themeTint="F2"/>
          <w:sz w:val="28"/>
          <w:szCs w:val="28"/>
        </w:rPr>
        <w:t xml:space="preserve">c/ </w:t>
      </w:r>
    </w:p>
    <w:p w:rsidR="00193D31" w:rsidRDefault="00193D31" w:rsidP="007B5566">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Thị trường Việt Nam </w:t>
      </w:r>
      <w:r>
        <w:rPr>
          <w:rFonts w:ascii="Times New Roman" w:hAnsi="Times New Roman" w:cs="Times New Roman"/>
          <w:sz w:val="28"/>
          <w:szCs w:val="28"/>
        </w:rPr>
        <w:t xml:space="preserve">cung cấp </w:t>
      </w:r>
      <w:r>
        <w:rPr>
          <w:rFonts w:ascii="Times New Roman" w:hAnsi="Times New Roman" w:cs="Times New Roman"/>
          <w:color w:val="0D0D0D" w:themeColor="text1" w:themeTint="F2"/>
          <w:sz w:val="28"/>
          <w:szCs w:val="28"/>
        </w:rPr>
        <w:t xml:space="preserve">lượng tinh bột sắn cho Đài Loan trong 9 tháng năm 2022 chiếm số phần trăm so </w:t>
      </w:r>
      <w:r>
        <w:rPr>
          <w:rFonts w:ascii="Times New Roman" w:hAnsi="Times New Roman" w:cs="Times New Roman"/>
          <w:sz w:val="28"/>
          <w:szCs w:val="28"/>
        </w:rPr>
        <w:t>tổng lượng</w:t>
      </w:r>
      <w:r w:rsidRPr="00C44D85">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tinh bột sắn mà các thị trường cung cấp cho Đài Loan trong 9 tháng năm 2022  là :</w:t>
      </w:r>
    </w:p>
    <w:p w:rsidR="00193D31" w:rsidRDefault="00C41FAA" w:rsidP="00C41FAA">
      <w:pPr>
        <w:spacing w:after="0" w:line="240" w:lineRule="auto"/>
        <w:jc w:val="center"/>
        <w:rPr>
          <w:rFonts w:ascii="Times New Roman" w:hAnsi="Times New Roman" w:cs="Times New Roman"/>
          <w:color w:val="0D0D0D" w:themeColor="text1" w:themeTint="F2"/>
          <w:sz w:val="28"/>
          <w:szCs w:val="28"/>
        </w:rPr>
      </w:pPr>
      <w:r w:rsidRPr="00193D31">
        <w:rPr>
          <w:rFonts w:ascii="Times New Roman" w:hAnsi="Times New Roman" w:cs="Times New Roman"/>
          <w:color w:val="0D0D0D" w:themeColor="text1" w:themeTint="F2"/>
          <w:position w:val="-24"/>
          <w:sz w:val="28"/>
          <w:szCs w:val="28"/>
        </w:rPr>
        <w:object w:dxaOrig="2220" w:dyaOrig="620">
          <v:shape id="_x0000_i1041" type="#_x0000_t75" style="width:111pt;height:31.5pt" o:ole="">
            <v:imagedata r:id="rId56" o:title=""/>
          </v:shape>
          <o:OLEObject Type="Embed" ProgID="Equation.DSMT4" ShapeID="_x0000_i1041" DrawAspect="Content" ObjectID="_1745926106" r:id="rId57"/>
        </w:object>
      </w:r>
    </w:p>
    <w:p w:rsidR="00C41FAA" w:rsidRDefault="00C41FAA" w:rsidP="00C41FA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Tỉ số phần trăm thị trường Indonexia </w:t>
      </w:r>
      <w:r>
        <w:rPr>
          <w:rFonts w:ascii="Times New Roman" w:hAnsi="Times New Roman" w:cs="Times New Roman"/>
          <w:sz w:val="28"/>
          <w:szCs w:val="28"/>
        </w:rPr>
        <w:t xml:space="preserve">cung cấp </w:t>
      </w:r>
      <w:r>
        <w:rPr>
          <w:rFonts w:ascii="Times New Roman" w:hAnsi="Times New Roman" w:cs="Times New Roman"/>
          <w:color w:val="0D0D0D" w:themeColor="text1" w:themeTint="F2"/>
          <w:sz w:val="28"/>
          <w:szCs w:val="28"/>
        </w:rPr>
        <w:t>lượng tinh bột sắn cho Đài Loan trong 9 tháng năm 2022 so thị trường</w:t>
      </w:r>
      <w:r w:rsidRPr="00A55B44">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 xml:space="preserve">Lào là </w:t>
      </w:r>
      <w:r w:rsidRPr="00193D31">
        <w:rPr>
          <w:rFonts w:ascii="Times New Roman" w:hAnsi="Times New Roman" w:cs="Times New Roman"/>
          <w:color w:val="0D0D0D" w:themeColor="text1" w:themeTint="F2"/>
          <w:position w:val="-24"/>
          <w:sz w:val="28"/>
          <w:szCs w:val="28"/>
        </w:rPr>
        <w:object w:dxaOrig="2200" w:dyaOrig="620">
          <v:shape id="_x0000_i1042" type="#_x0000_t75" style="width:110.25pt;height:31.5pt" o:ole="">
            <v:imagedata r:id="rId58" o:title=""/>
          </v:shape>
          <o:OLEObject Type="Embed" ProgID="Equation.DSMT4" ShapeID="_x0000_i1042" DrawAspect="Content" ObjectID="_1745926107" r:id="rId59"/>
        </w:object>
      </w:r>
    </w:p>
    <w:p w:rsidR="00C41FAA" w:rsidRDefault="00C41FAA" w:rsidP="00C41FA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Thị trường Indonexia </w:t>
      </w:r>
      <w:r>
        <w:rPr>
          <w:rFonts w:ascii="Times New Roman" w:hAnsi="Times New Roman" w:cs="Times New Roman"/>
          <w:sz w:val="28"/>
          <w:szCs w:val="28"/>
        </w:rPr>
        <w:t xml:space="preserve">cung cấp </w:t>
      </w:r>
      <w:r>
        <w:rPr>
          <w:rFonts w:ascii="Times New Roman" w:hAnsi="Times New Roman" w:cs="Times New Roman"/>
          <w:color w:val="0D0D0D" w:themeColor="text1" w:themeTint="F2"/>
          <w:sz w:val="28"/>
          <w:szCs w:val="28"/>
        </w:rPr>
        <w:t>lượng tinh bột sắn cho Đài Loan trong 9 tháng năm 2022 tăng 15,6%  so thị trường</w:t>
      </w:r>
      <w:r w:rsidRPr="00A55B44">
        <w:rPr>
          <w:rFonts w:ascii="Times New Roman" w:hAnsi="Times New Roman" w:cs="Times New Roman"/>
          <w:color w:val="0D0D0D" w:themeColor="text1" w:themeTint="F2"/>
          <w:sz w:val="28"/>
          <w:szCs w:val="28"/>
        </w:rPr>
        <w:t xml:space="preserve"> </w:t>
      </w:r>
      <w:r>
        <w:rPr>
          <w:rFonts w:ascii="Times New Roman" w:hAnsi="Times New Roman" w:cs="Times New Roman"/>
          <w:color w:val="0D0D0D" w:themeColor="text1" w:themeTint="F2"/>
          <w:sz w:val="28"/>
          <w:szCs w:val="28"/>
        </w:rPr>
        <w:t>Lào.</w:t>
      </w:r>
    </w:p>
    <w:p w:rsidR="00C41FAA" w:rsidRDefault="00C41FAA" w:rsidP="00C41FAA">
      <w:pPr>
        <w:spacing w:after="0" w:line="240" w:lineRule="auto"/>
        <w:rPr>
          <w:rFonts w:ascii="Times New Roman" w:hAnsi="Times New Roman" w:cs="Times New Roman"/>
          <w:color w:val="0D0D0D" w:themeColor="text1" w:themeTint="F2"/>
          <w:sz w:val="28"/>
          <w:szCs w:val="28"/>
        </w:rPr>
      </w:pPr>
    </w:p>
    <w:p w:rsidR="00C41FAA" w:rsidRDefault="00C41FAA" w:rsidP="00C41FAA">
      <w:pPr>
        <w:spacing w:after="0" w:line="240" w:lineRule="auto"/>
        <w:rPr>
          <w:rFonts w:ascii="Times New Roman" w:hAnsi="Times New Roman" w:cs="Times New Roman"/>
          <w:color w:val="0D0D0D" w:themeColor="text1" w:themeTint="F2"/>
          <w:sz w:val="28"/>
          <w:szCs w:val="28"/>
        </w:rPr>
      </w:pPr>
    </w:p>
    <w:p w:rsidR="00C41FAA" w:rsidRDefault="008C3325" w:rsidP="00C41FA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lastRenderedPageBreak/>
        <w:t xml:space="preserve">e/ </w:t>
      </w:r>
      <w:r w:rsidRPr="008C3325">
        <w:rPr>
          <w:rFonts w:ascii="Times New Roman" w:hAnsi="Times New Roman" w:cs="Times New Roman"/>
          <w:color w:val="0D0D0D" w:themeColor="text1" w:themeTint="F2"/>
          <w:sz w:val="28"/>
          <w:szCs w:val="28"/>
        </w:rPr>
        <w:t>Trong 9 tháng năm 2022, Việt Nam là thị trường cung cấp tinh bột sắn lớn thứ hai cho thị trường Đài Loan</w:t>
      </w:r>
      <w:r>
        <w:rPr>
          <w:rFonts w:ascii="Times New Roman" w:hAnsi="Times New Roman" w:cs="Times New Roman"/>
          <w:i/>
          <w:color w:val="0D0D0D" w:themeColor="text1" w:themeTint="F2"/>
          <w:sz w:val="28"/>
          <w:szCs w:val="28"/>
        </w:rPr>
        <w:t>.</w:t>
      </w:r>
      <w:r>
        <w:rPr>
          <w:rFonts w:ascii="Times New Roman" w:hAnsi="Times New Roman" w:cs="Times New Roman"/>
          <w:color w:val="0D0D0D" w:themeColor="text1" w:themeTint="F2"/>
          <w:sz w:val="28"/>
          <w:szCs w:val="28"/>
        </w:rPr>
        <w:t xml:space="preserve"> (đứng sau thị trường Thái Lan).</w:t>
      </w:r>
    </w:p>
    <w:p w:rsidR="008C3325" w:rsidRPr="008C3325" w:rsidRDefault="008C3325" w:rsidP="00C41FAA">
      <w:pPr>
        <w:spacing w:after="0" w:line="240" w:lineRule="auto"/>
        <w:rPr>
          <w:rFonts w:ascii="Times New Roman" w:hAnsi="Times New Roman" w:cs="Times New Roman"/>
          <w:color w:val="0D0D0D" w:themeColor="text1" w:themeTint="F2"/>
          <w:sz w:val="28"/>
          <w:szCs w:val="28"/>
        </w:rPr>
      </w:pPr>
    </w:p>
    <w:p w:rsidR="00C41FAA" w:rsidRDefault="0033403B" w:rsidP="00C41FAA">
      <w:pPr>
        <w:spacing w:after="0" w:line="240" w:lineRule="auto"/>
        <w:rPr>
          <w:rFonts w:ascii="Times New Roman" w:hAnsi="Times New Roman" w:cs="Times New Roman"/>
          <w:color w:val="0D0D0D" w:themeColor="text1" w:themeTint="F2"/>
          <w:sz w:val="28"/>
          <w:szCs w:val="28"/>
        </w:rPr>
      </w:pPr>
      <w:r w:rsidRPr="0033403B">
        <w:rPr>
          <w:rFonts w:ascii="Times New Roman" w:hAnsi="Times New Roman" w:cs="Times New Roman"/>
          <w:color w:val="0D0D0D" w:themeColor="text1" w:themeTint="F2"/>
          <w:sz w:val="28"/>
          <w:szCs w:val="28"/>
        </w:rPr>
        <w:t>Thị trườ</w:t>
      </w:r>
      <w:r w:rsidR="00710F7A">
        <w:rPr>
          <w:rFonts w:ascii="Times New Roman" w:hAnsi="Times New Roman" w:cs="Times New Roman"/>
          <w:color w:val="0D0D0D" w:themeColor="text1" w:themeTint="F2"/>
          <w:sz w:val="28"/>
          <w:szCs w:val="28"/>
        </w:rPr>
        <w:t>ng Lào cung cấp tinh bột sắn</w:t>
      </w:r>
      <w:r w:rsidRPr="0033403B">
        <w:rPr>
          <w:rFonts w:ascii="Times New Roman" w:hAnsi="Times New Roman" w:cs="Times New Roman"/>
          <w:color w:val="0D0D0D" w:themeColor="text1" w:themeTint="F2"/>
          <w:sz w:val="28"/>
          <w:szCs w:val="28"/>
        </w:rPr>
        <w:t xml:space="preserve"> chiế</w:t>
      </w:r>
      <w:r>
        <w:rPr>
          <w:rFonts w:ascii="Times New Roman" w:hAnsi="Times New Roman" w:cs="Times New Roman"/>
          <w:color w:val="0D0D0D" w:themeColor="text1" w:themeTint="F2"/>
          <w:sz w:val="28"/>
          <w:szCs w:val="28"/>
        </w:rPr>
        <w:t>m số phần trăm</w:t>
      </w:r>
      <w:r w:rsidR="00710F7A">
        <w:rPr>
          <w:rFonts w:ascii="Times New Roman" w:hAnsi="Times New Roman" w:cs="Times New Roman"/>
          <w:color w:val="0D0D0D" w:themeColor="text1" w:themeTint="F2"/>
          <w:sz w:val="28"/>
          <w:szCs w:val="28"/>
        </w:rPr>
        <w:t xml:space="preserve"> so với</w:t>
      </w:r>
      <w:r w:rsidRPr="0033403B">
        <w:rPr>
          <w:rFonts w:ascii="Times New Roman" w:hAnsi="Times New Roman" w:cs="Times New Roman"/>
          <w:color w:val="0D0D0D" w:themeColor="text1" w:themeTint="F2"/>
          <w:sz w:val="28"/>
          <w:szCs w:val="28"/>
        </w:rPr>
        <w:t xml:space="preserve"> tổng lượng tinh bột sắn nhập khẩu cho thị trường Đài Loan</w:t>
      </w:r>
      <w:r>
        <w:rPr>
          <w:rFonts w:ascii="Times New Roman" w:hAnsi="Times New Roman" w:cs="Times New Roman"/>
          <w:color w:val="0D0D0D" w:themeColor="text1" w:themeTint="F2"/>
          <w:sz w:val="28"/>
          <w:szCs w:val="28"/>
        </w:rPr>
        <w:t xml:space="preserve"> là :</w:t>
      </w:r>
      <w:r w:rsidRPr="0033403B">
        <w:rPr>
          <w:rFonts w:ascii="Times New Roman" w:hAnsi="Times New Roman" w:cs="Times New Roman"/>
          <w:color w:val="0D0D0D" w:themeColor="text1" w:themeTint="F2"/>
          <w:sz w:val="28"/>
          <w:szCs w:val="28"/>
        </w:rPr>
        <w:t xml:space="preserve"> </w:t>
      </w:r>
      <w:r w:rsidR="00710F7A" w:rsidRPr="00193D31">
        <w:rPr>
          <w:rFonts w:ascii="Times New Roman" w:hAnsi="Times New Roman" w:cs="Times New Roman"/>
          <w:color w:val="0D0D0D" w:themeColor="text1" w:themeTint="F2"/>
          <w:position w:val="-24"/>
          <w:sz w:val="28"/>
          <w:szCs w:val="28"/>
        </w:rPr>
        <w:object w:dxaOrig="2200" w:dyaOrig="620">
          <v:shape id="_x0000_i1043" type="#_x0000_t75" style="width:110.25pt;height:31.5pt" o:ole="">
            <v:imagedata r:id="rId60" o:title=""/>
          </v:shape>
          <o:OLEObject Type="Embed" ProgID="Equation.DSMT4" ShapeID="_x0000_i1043" DrawAspect="Content" ObjectID="_1745926108" r:id="rId61"/>
        </w:object>
      </w:r>
    </w:p>
    <w:p w:rsidR="0033403B" w:rsidRDefault="0033403B" w:rsidP="00C41FAA">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Vậy nhận định của bài báo đó là chính xác.</w:t>
      </w:r>
    </w:p>
    <w:p w:rsidR="0033403B" w:rsidRPr="0033403B" w:rsidRDefault="0033403B" w:rsidP="00C41FAA">
      <w:pPr>
        <w:spacing w:after="0" w:line="240" w:lineRule="auto"/>
        <w:rPr>
          <w:rFonts w:ascii="Times New Roman" w:hAnsi="Times New Roman" w:cs="Times New Roman"/>
          <w:b/>
          <w:color w:val="A0040F"/>
          <w:sz w:val="28"/>
          <w:szCs w:val="28"/>
        </w:rPr>
      </w:pPr>
    </w:p>
    <w:p w:rsidR="00406942" w:rsidRDefault="00406942" w:rsidP="00406942">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11</w:t>
      </w:r>
      <w:r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Một hộ</w:t>
      </w:r>
      <w:r w:rsidR="00203181">
        <w:rPr>
          <w:rFonts w:ascii="Times New Roman" w:hAnsi="Times New Roman" w:cs="Times New Roman"/>
          <w:sz w:val="28"/>
          <w:szCs w:val="28"/>
        </w:rPr>
        <w:t>p có 25</w:t>
      </w:r>
      <w:r>
        <w:rPr>
          <w:rFonts w:ascii="Times New Roman" w:hAnsi="Times New Roman" w:cs="Times New Roman"/>
          <w:sz w:val="28"/>
          <w:szCs w:val="28"/>
        </w:rPr>
        <w:t xml:space="preserve"> th</w:t>
      </w:r>
      <w:r w:rsidR="00C6393C">
        <w:rPr>
          <w:rFonts w:ascii="Times New Roman" w:hAnsi="Times New Roman" w:cs="Times New Roman"/>
          <w:sz w:val="28"/>
          <w:szCs w:val="28"/>
        </w:rPr>
        <w:t>ẻ</w:t>
      </w:r>
      <w:r>
        <w:rPr>
          <w:rFonts w:ascii="Times New Roman" w:hAnsi="Times New Roman" w:cs="Times New Roman"/>
          <w:sz w:val="28"/>
          <w:szCs w:val="28"/>
        </w:rPr>
        <w:t xml:space="preserve"> cùng loại , mỗi thẻ được ghi một trong các số </w:t>
      </w:r>
      <w:r w:rsidR="00203181">
        <w:rPr>
          <w:rFonts w:ascii="Times New Roman" w:hAnsi="Times New Roman" w:cs="Times New Roman"/>
          <w:sz w:val="28"/>
          <w:szCs w:val="28"/>
        </w:rPr>
        <w:t>1; 2; 3; 4; 5;…..; 25</w:t>
      </w:r>
      <w:r>
        <w:rPr>
          <w:rFonts w:ascii="Times New Roman" w:hAnsi="Times New Roman" w:cs="Times New Roman"/>
          <w:sz w:val="28"/>
          <w:szCs w:val="28"/>
        </w:rPr>
        <w:t>; hai thẻ khác nhau thì ghi số khác nhau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Rút ngẫu nhiên một thẻ trong hộp. Tính xác suất của mỗi biến cố  sau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a/ </w:t>
      </w:r>
      <w:r w:rsidRPr="008D07F2">
        <w:rPr>
          <w:rFonts w:ascii="Times New Roman" w:hAnsi="Times New Roman" w:cs="Times New Roman"/>
          <w:i/>
          <w:sz w:val="28"/>
          <w:szCs w:val="28"/>
        </w:rPr>
        <w:t>“ Số xuất hiện trên thẻ  được rút ra là số</w:t>
      </w:r>
      <w:r w:rsidR="00203181">
        <w:rPr>
          <w:rFonts w:ascii="Times New Roman" w:hAnsi="Times New Roman" w:cs="Times New Roman"/>
          <w:i/>
          <w:sz w:val="28"/>
          <w:szCs w:val="28"/>
        </w:rPr>
        <w:t xml:space="preserve"> chia hết cho 5</w:t>
      </w:r>
      <w:r w:rsidRPr="008D07F2">
        <w:rPr>
          <w:rFonts w:ascii="Times New Roman" w:hAnsi="Times New Roman" w:cs="Times New Roman"/>
          <w:i/>
          <w:sz w:val="28"/>
          <w:szCs w:val="28"/>
        </w:rPr>
        <w:t>”;</w:t>
      </w:r>
    </w:p>
    <w:p w:rsidR="00406942" w:rsidRDefault="00406942" w:rsidP="00406942">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8D07F2">
        <w:rPr>
          <w:rFonts w:ascii="Times New Roman" w:hAnsi="Times New Roman" w:cs="Times New Roman"/>
          <w:i/>
          <w:sz w:val="28"/>
          <w:szCs w:val="28"/>
        </w:rPr>
        <w:t>“ Số xuất hiện trên thẻ  được rút ra là số</w:t>
      </w:r>
      <w:r w:rsidR="00203181">
        <w:rPr>
          <w:rFonts w:ascii="Times New Roman" w:hAnsi="Times New Roman" w:cs="Times New Roman"/>
          <w:i/>
          <w:sz w:val="28"/>
          <w:szCs w:val="28"/>
        </w:rPr>
        <w:t xml:space="preserve"> có hai chữ số</w:t>
      </w:r>
      <w:r w:rsidRPr="008D07F2">
        <w:rPr>
          <w:rFonts w:ascii="Times New Roman" w:hAnsi="Times New Roman" w:cs="Times New Roman"/>
          <w:i/>
          <w:sz w:val="28"/>
          <w:szCs w:val="28"/>
        </w:rPr>
        <w:t>”;</w:t>
      </w:r>
    </w:p>
    <w:p w:rsidR="00406942" w:rsidRDefault="00406942" w:rsidP="00203181">
      <w:pPr>
        <w:jc w:val="both"/>
        <w:rPr>
          <w:rFonts w:ascii="Times New Roman" w:hAnsi="Times New Roman" w:cs="Times New Roman"/>
          <w:i/>
          <w:sz w:val="28"/>
          <w:szCs w:val="28"/>
        </w:rPr>
      </w:pPr>
      <w:r w:rsidRPr="008D07F2">
        <w:rPr>
          <w:rFonts w:ascii="Times New Roman" w:hAnsi="Times New Roman" w:cs="Times New Roman"/>
          <w:sz w:val="28"/>
          <w:szCs w:val="28"/>
        </w:rPr>
        <w:t>c/</w:t>
      </w:r>
      <w:r>
        <w:rPr>
          <w:rFonts w:ascii="Times New Roman" w:hAnsi="Times New Roman" w:cs="Times New Roman"/>
          <w:i/>
          <w:sz w:val="28"/>
          <w:szCs w:val="28"/>
        </w:rPr>
        <w:t xml:space="preserve">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hai chữ</w:t>
      </w:r>
      <w:r w:rsidR="00203181">
        <w:rPr>
          <w:rFonts w:ascii="Times New Roman" w:hAnsi="Times New Roman" w:cs="Times New Roman"/>
          <w:i/>
          <w:sz w:val="28"/>
          <w:szCs w:val="28"/>
        </w:rPr>
        <w:t xml:space="preserve"> số và tổng các chữ số bằng 5</w:t>
      </w:r>
      <w:r w:rsidRPr="008D07F2">
        <w:rPr>
          <w:rFonts w:ascii="Times New Roman" w:hAnsi="Times New Roman" w:cs="Times New Roman"/>
          <w:i/>
          <w:sz w:val="28"/>
          <w:szCs w:val="28"/>
        </w:rPr>
        <w:t>”;</w:t>
      </w:r>
    </w:p>
    <w:p w:rsidR="00A73D45" w:rsidRPr="00C44F84" w:rsidRDefault="00454CB9" w:rsidP="00454CB9">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w:t>
      </w:r>
      <w:r>
        <w:rPr>
          <w:rFonts w:ascii="Times New Roman" w:hAnsi="Times New Roman" w:cs="Times New Roman"/>
          <w:i/>
          <w:color w:val="0D0D0D" w:themeColor="text1" w:themeTint="F2"/>
          <w:sz w:val="28"/>
          <w:szCs w:val="28"/>
          <w:u w:val="double"/>
        </w:rPr>
        <w:t>i</w:t>
      </w:r>
    </w:p>
    <w:p w:rsidR="00454CB9" w:rsidRDefault="00454CB9" w:rsidP="00203181">
      <w:pPr>
        <w:jc w:val="both"/>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Có 5 kết quả thuận lợi cho biến cố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chia hết cho 5”</w:t>
      </w:r>
      <w:r>
        <w:rPr>
          <w:rFonts w:ascii="Times New Roman" w:hAnsi="Times New Roman" w:cs="Times New Roman"/>
          <w:sz w:val="28"/>
          <w:szCs w:val="28"/>
        </w:rPr>
        <w:t xml:space="preserve"> là 5; 10; 15; 20; 25.</w:t>
      </w:r>
    </w:p>
    <w:p w:rsidR="00454CB9" w:rsidRDefault="00454CB9" w:rsidP="00203181">
      <w:pPr>
        <w:jc w:val="both"/>
        <w:rPr>
          <w:rFonts w:ascii="Times New Roman" w:hAnsi="Times New Roman" w:cs="Times New Roman"/>
          <w:sz w:val="28"/>
          <w:szCs w:val="28"/>
        </w:rPr>
      </w:pPr>
      <w:r>
        <w:rPr>
          <w:rFonts w:ascii="Times New Roman" w:hAnsi="Times New Roman" w:cs="Times New Roman"/>
          <w:sz w:val="28"/>
          <w:szCs w:val="28"/>
        </w:rPr>
        <w:t xml:space="preserve">Xác suất của biến cố đó là </w:t>
      </w:r>
      <w:r w:rsidRPr="00454CB9">
        <w:rPr>
          <w:rFonts w:ascii="Times New Roman" w:hAnsi="Times New Roman" w:cs="Times New Roman"/>
          <w:position w:val="-24"/>
          <w:sz w:val="28"/>
          <w:szCs w:val="28"/>
        </w:rPr>
        <w:object w:dxaOrig="740" w:dyaOrig="620">
          <v:shape id="_x0000_i1044" type="#_x0000_t75" style="width:37.5pt;height:31.5pt" o:ole="">
            <v:imagedata r:id="rId62" o:title=""/>
          </v:shape>
          <o:OLEObject Type="Embed" ProgID="Equation.DSMT4" ShapeID="_x0000_i1044" DrawAspect="Content" ObjectID="_1745926109" r:id="rId63"/>
        </w:object>
      </w:r>
      <w:r>
        <w:rPr>
          <w:rFonts w:ascii="Times New Roman" w:hAnsi="Times New Roman" w:cs="Times New Roman"/>
          <w:sz w:val="28"/>
          <w:szCs w:val="28"/>
        </w:rPr>
        <w:t xml:space="preserve"> .</w:t>
      </w:r>
    </w:p>
    <w:p w:rsidR="00213410" w:rsidRDefault="00454CB9" w:rsidP="00213410">
      <w:pPr>
        <w:jc w:val="both"/>
        <w:rPr>
          <w:rFonts w:ascii="Times New Roman" w:hAnsi="Times New Roman" w:cs="Times New Roman"/>
          <w:i/>
          <w:sz w:val="28"/>
          <w:szCs w:val="28"/>
        </w:rPr>
      </w:pPr>
      <w:r>
        <w:rPr>
          <w:rFonts w:ascii="Times New Roman" w:hAnsi="Times New Roman" w:cs="Times New Roman"/>
          <w:sz w:val="28"/>
          <w:szCs w:val="28"/>
        </w:rPr>
        <w:t xml:space="preserve">b/ </w:t>
      </w:r>
      <w:r>
        <w:rPr>
          <w:rFonts w:ascii="Times New Roman" w:hAnsi="Times New Roman" w:cs="Times New Roman"/>
          <w:color w:val="0D0D0D" w:themeColor="text1" w:themeTint="F2"/>
          <w:sz w:val="28"/>
          <w:szCs w:val="28"/>
        </w:rPr>
        <w:t>Có</w:t>
      </w:r>
      <w:r w:rsidR="00213410">
        <w:rPr>
          <w:rFonts w:ascii="Times New Roman" w:hAnsi="Times New Roman" w:cs="Times New Roman"/>
          <w:color w:val="0D0D0D" w:themeColor="text1" w:themeTint="F2"/>
          <w:sz w:val="28"/>
          <w:szCs w:val="28"/>
        </w:rPr>
        <w:t xml:space="preserve"> 16</w:t>
      </w:r>
      <w:r>
        <w:rPr>
          <w:rFonts w:ascii="Times New Roman" w:hAnsi="Times New Roman" w:cs="Times New Roman"/>
          <w:color w:val="0D0D0D" w:themeColor="text1" w:themeTint="F2"/>
          <w:sz w:val="28"/>
          <w:szCs w:val="28"/>
        </w:rPr>
        <w:t xml:space="preserve"> kết quả thuận lợi cho biến cố</w:t>
      </w:r>
      <w:r w:rsidR="00213410" w:rsidRPr="008D07F2">
        <w:rPr>
          <w:rFonts w:ascii="Times New Roman" w:hAnsi="Times New Roman" w:cs="Times New Roman"/>
          <w:i/>
          <w:sz w:val="28"/>
          <w:szCs w:val="28"/>
        </w:rPr>
        <w:t>“ Số xuất hiện trên thẻ  được rút ra là số</w:t>
      </w:r>
      <w:r w:rsidR="00213410">
        <w:rPr>
          <w:rFonts w:ascii="Times New Roman" w:hAnsi="Times New Roman" w:cs="Times New Roman"/>
          <w:i/>
          <w:sz w:val="28"/>
          <w:szCs w:val="28"/>
        </w:rPr>
        <w:t xml:space="preserve"> có hai chữ số”</w:t>
      </w:r>
    </w:p>
    <w:p w:rsidR="00454CB9" w:rsidRDefault="00454CB9" w:rsidP="00454CB9">
      <w:pPr>
        <w:jc w:val="both"/>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 </w:t>
      </w:r>
      <w:r w:rsidR="00213410">
        <w:rPr>
          <w:rFonts w:ascii="Times New Roman" w:hAnsi="Times New Roman" w:cs="Times New Roman"/>
          <w:sz w:val="28"/>
          <w:szCs w:val="28"/>
        </w:rPr>
        <w:t>là 10; 11; 12; ….; 24; 25.</w:t>
      </w:r>
    </w:p>
    <w:p w:rsidR="00454CB9" w:rsidRDefault="00454CB9" w:rsidP="00454CB9">
      <w:pPr>
        <w:jc w:val="both"/>
        <w:rPr>
          <w:rFonts w:ascii="Times New Roman" w:hAnsi="Times New Roman" w:cs="Times New Roman"/>
          <w:sz w:val="28"/>
          <w:szCs w:val="28"/>
        </w:rPr>
      </w:pPr>
      <w:r>
        <w:rPr>
          <w:rFonts w:ascii="Times New Roman" w:hAnsi="Times New Roman" w:cs="Times New Roman"/>
          <w:sz w:val="28"/>
          <w:szCs w:val="28"/>
        </w:rPr>
        <w:t xml:space="preserve">Xác suất của biến cố đó là </w:t>
      </w:r>
      <w:r w:rsidR="00213410" w:rsidRPr="00454CB9">
        <w:rPr>
          <w:rFonts w:ascii="Times New Roman" w:hAnsi="Times New Roman" w:cs="Times New Roman"/>
          <w:position w:val="-24"/>
          <w:sz w:val="28"/>
          <w:szCs w:val="28"/>
        </w:rPr>
        <w:object w:dxaOrig="340" w:dyaOrig="620">
          <v:shape id="_x0000_i1045" type="#_x0000_t75" style="width:17.25pt;height:31.5pt" o:ole="">
            <v:imagedata r:id="rId64" o:title=""/>
          </v:shape>
          <o:OLEObject Type="Embed" ProgID="Equation.DSMT4" ShapeID="_x0000_i1045" DrawAspect="Content" ObjectID="_1745926110" r:id="rId65"/>
        </w:object>
      </w:r>
      <w:r>
        <w:rPr>
          <w:rFonts w:ascii="Times New Roman" w:hAnsi="Times New Roman" w:cs="Times New Roman"/>
          <w:sz w:val="28"/>
          <w:szCs w:val="28"/>
        </w:rPr>
        <w:t xml:space="preserve"> .</w:t>
      </w:r>
    </w:p>
    <w:p w:rsidR="00454CB9" w:rsidRPr="00134BE5" w:rsidRDefault="00213410" w:rsidP="00203181">
      <w:pPr>
        <w:jc w:val="both"/>
        <w:rPr>
          <w:rFonts w:ascii="Times New Roman" w:hAnsi="Times New Roman" w:cs="Times New Roman"/>
          <w:i/>
          <w:sz w:val="28"/>
          <w:szCs w:val="28"/>
        </w:rPr>
      </w:pPr>
      <w:r>
        <w:rPr>
          <w:rFonts w:ascii="Times New Roman" w:hAnsi="Times New Roman" w:cs="Times New Roman"/>
          <w:sz w:val="28"/>
          <w:szCs w:val="28"/>
        </w:rPr>
        <w:t xml:space="preserve">c/ </w:t>
      </w:r>
      <w:r>
        <w:rPr>
          <w:rFonts w:ascii="Times New Roman" w:hAnsi="Times New Roman" w:cs="Times New Roman"/>
          <w:color w:val="0D0D0D" w:themeColor="text1" w:themeTint="F2"/>
          <w:sz w:val="28"/>
          <w:szCs w:val="28"/>
        </w:rPr>
        <w:t>Có</w:t>
      </w:r>
      <w:r w:rsidR="00A73D45">
        <w:rPr>
          <w:rFonts w:ascii="Times New Roman" w:hAnsi="Times New Roman" w:cs="Times New Roman"/>
          <w:color w:val="0D0D0D" w:themeColor="text1" w:themeTint="F2"/>
          <w:sz w:val="28"/>
          <w:szCs w:val="28"/>
        </w:rPr>
        <w:t xml:space="preserve"> 2</w:t>
      </w:r>
      <w:r>
        <w:rPr>
          <w:rFonts w:ascii="Times New Roman" w:hAnsi="Times New Roman" w:cs="Times New Roman"/>
          <w:color w:val="0D0D0D" w:themeColor="text1" w:themeTint="F2"/>
          <w:sz w:val="28"/>
          <w:szCs w:val="28"/>
        </w:rPr>
        <w:t xml:space="preserve"> kết quả thuận lợi cho biến cố</w:t>
      </w:r>
      <w:r>
        <w:rPr>
          <w:rFonts w:ascii="Times New Roman" w:hAnsi="Times New Roman" w:cs="Times New Roman"/>
          <w:i/>
          <w:sz w:val="28"/>
          <w:szCs w:val="28"/>
        </w:rPr>
        <w:t xml:space="preserve">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hai chữ số và tổng các chữ số bằng 5”</w:t>
      </w:r>
      <w:r>
        <w:rPr>
          <w:rFonts w:ascii="Times New Roman" w:hAnsi="Times New Roman" w:cs="Times New Roman"/>
          <w:color w:val="0D0D0D" w:themeColor="text1" w:themeTint="F2"/>
          <w:sz w:val="28"/>
          <w:szCs w:val="28"/>
        </w:rPr>
        <w:t xml:space="preserve"> </w:t>
      </w:r>
      <w:r>
        <w:rPr>
          <w:rFonts w:ascii="Times New Roman" w:hAnsi="Times New Roman" w:cs="Times New Roman"/>
          <w:sz w:val="28"/>
          <w:szCs w:val="28"/>
        </w:rPr>
        <w:t>l</w:t>
      </w:r>
      <w:r w:rsidR="00A73D45">
        <w:rPr>
          <w:rFonts w:ascii="Times New Roman" w:hAnsi="Times New Roman" w:cs="Times New Roman"/>
          <w:sz w:val="28"/>
          <w:szCs w:val="28"/>
        </w:rPr>
        <w:t>à 14; 23</w:t>
      </w:r>
      <w:r w:rsidR="00134BE5">
        <w:rPr>
          <w:rFonts w:ascii="Times New Roman" w:hAnsi="Times New Roman" w:cs="Times New Roman"/>
          <w:i/>
          <w:sz w:val="28"/>
          <w:szCs w:val="28"/>
        </w:rPr>
        <w:t xml:space="preserve">. </w:t>
      </w:r>
      <w:r>
        <w:rPr>
          <w:rFonts w:ascii="Times New Roman" w:hAnsi="Times New Roman" w:cs="Times New Roman"/>
          <w:sz w:val="28"/>
          <w:szCs w:val="28"/>
        </w:rPr>
        <w:t xml:space="preserve">Xác suất của biến cố đó là </w:t>
      </w:r>
      <w:r w:rsidR="00A73D45" w:rsidRPr="00454CB9">
        <w:rPr>
          <w:rFonts w:ascii="Times New Roman" w:hAnsi="Times New Roman" w:cs="Times New Roman"/>
          <w:position w:val="-24"/>
          <w:sz w:val="28"/>
          <w:szCs w:val="28"/>
        </w:rPr>
        <w:object w:dxaOrig="340" w:dyaOrig="620">
          <v:shape id="_x0000_i1046" type="#_x0000_t75" style="width:17.25pt;height:31.5pt" o:ole="">
            <v:imagedata r:id="rId66" o:title=""/>
          </v:shape>
          <o:OLEObject Type="Embed" ProgID="Equation.DSMT4" ShapeID="_x0000_i1046" DrawAspect="Content" ObjectID="_1745926111" r:id="rId67"/>
        </w:object>
      </w:r>
      <w:r>
        <w:rPr>
          <w:rFonts w:ascii="Times New Roman" w:hAnsi="Times New Roman" w:cs="Times New Roman"/>
          <w:sz w:val="28"/>
          <w:szCs w:val="28"/>
        </w:rPr>
        <w:t xml:space="preserve"> .</w:t>
      </w:r>
    </w:p>
    <w:p w:rsidR="00406942" w:rsidRDefault="00406942" w:rsidP="00406942">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12</w:t>
      </w:r>
      <w:r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Gieo ngẫu nhiên xúc xắc một lần.</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w:t>
      </w:r>
      <w:r w:rsidR="00203181">
        <w:rPr>
          <w:rFonts w:ascii="Times New Roman" w:hAnsi="Times New Roman" w:cs="Times New Roman"/>
          <w:i/>
          <w:sz w:val="28"/>
          <w:szCs w:val="28"/>
        </w:rPr>
        <w:t>m là hợp số</w:t>
      </w:r>
      <w:r w:rsidRPr="00415832">
        <w:rPr>
          <w:rFonts w:ascii="Times New Roman" w:hAnsi="Times New Roman" w:cs="Times New Roman"/>
          <w:i/>
          <w:sz w:val="28"/>
          <w:szCs w:val="28"/>
        </w:rPr>
        <w:t>”.</w:t>
      </w:r>
    </w:p>
    <w:p w:rsidR="00406942" w:rsidRDefault="00406942" w:rsidP="00406942">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sidR="00203181">
        <w:rPr>
          <w:rFonts w:ascii="Times New Roman" w:hAnsi="Times New Roman" w:cs="Times New Roman"/>
          <w:i/>
          <w:sz w:val="28"/>
          <w:szCs w:val="28"/>
        </w:rPr>
        <w:t>o 2</w:t>
      </w:r>
      <w:r w:rsidRPr="00415832">
        <w:rPr>
          <w:rFonts w:ascii="Times New Roman" w:hAnsi="Times New Roman" w:cs="Times New Roman"/>
          <w:i/>
          <w:sz w:val="28"/>
          <w:szCs w:val="28"/>
        </w:rPr>
        <w:t>”.</w:t>
      </w:r>
    </w:p>
    <w:p w:rsidR="00406942" w:rsidRPr="0041583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sidR="00203181">
        <w:rPr>
          <w:rFonts w:ascii="Times New Roman" w:hAnsi="Times New Roman" w:cs="Times New Roman"/>
          <w:i/>
          <w:sz w:val="28"/>
          <w:szCs w:val="28"/>
        </w:rPr>
        <w:t>o 3 dư 2</w:t>
      </w:r>
      <w:r w:rsidRPr="00415832">
        <w:rPr>
          <w:rFonts w:ascii="Times New Roman" w:hAnsi="Times New Roman" w:cs="Times New Roman"/>
          <w:i/>
          <w:sz w:val="28"/>
          <w:szCs w:val="28"/>
        </w:rPr>
        <w:t>”.</w:t>
      </w:r>
    </w:p>
    <w:p w:rsidR="00C44F84" w:rsidRDefault="00C44F84" w:rsidP="00C44F84">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lastRenderedPageBreak/>
        <w:t>Bài giả</w:t>
      </w:r>
      <w:r>
        <w:rPr>
          <w:rFonts w:ascii="Times New Roman" w:hAnsi="Times New Roman" w:cs="Times New Roman"/>
          <w:i/>
          <w:color w:val="0D0D0D" w:themeColor="text1" w:themeTint="F2"/>
          <w:sz w:val="28"/>
          <w:szCs w:val="28"/>
          <w:u w:val="double"/>
        </w:rPr>
        <w:t>i</w:t>
      </w:r>
    </w:p>
    <w:p w:rsidR="00C44F84" w:rsidRDefault="00C44F84" w:rsidP="00C44F84">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Có 2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w:t>
      </w:r>
      <w:r>
        <w:rPr>
          <w:rFonts w:ascii="Times New Roman" w:hAnsi="Times New Roman" w:cs="Times New Roman"/>
          <w:i/>
          <w:sz w:val="28"/>
          <w:szCs w:val="28"/>
        </w:rPr>
        <w:t>m là hợp số”</w:t>
      </w:r>
      <w:r>
        <w:rPr>
          <w:rFonts w:ascii="Times New Roman" w:hAnsi="Times New Roman" w:cs="Times New Roman"/>
          <w:sz w:val="28"/>
          <w:szCs w:val="28"/>
        </w:rPr>
        <w:t xml:space="preserve"> là 4; 6.</w:t>
      </w:r>
    </w:p>
    <w:p w:rsidR="00C44F84" w:rsidRDefault="00C44F84" w:rsidP="00C44F84">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Xác suất của biến cố đó là : </w:t>
      </w:r>
      <w:r w:rsidRPr="00C44F84">
        <w:rPr>
          <w:rFonts w:ascii="Times New Roman" w:hAnsi="Times New Roman" w:cs="Times New Roman"/>
          <w:position w:val="-24"/>
          <w:sz w:val="28"/>
          <w:szCs w:val="28"/>
        </w:rPr>
        <w:object w:dxaOrig="620" w:dyaOrig="620">
          <v:shape id="_x0000_i1047" type="#_x0000_t75" style="width:31.5pt;height:31.5pt" o:ole="">
            <v:imagedata r:id="rId68" o:title=""/>
          </v:shape>
          <o:OLEObject Type="Embed" ProgID="Equation.DSMT4" ShapeID="_x0000_i1047" DrawAspect="Content" ObjectID="_1745926112" r:id="rId69"/>
        </w:object>
      </w:r>
      <w:r>
        <w:rPr>
          <w:rFonts w:ascii="Times New Roman" w:hAnsi="Times New Roman" w:cs="Times New Roman"/>
          <w:sz w:val="28"/>
          <w:szCs w:val="28"/>
        </w:rPr>
        <w:t xml:space="preserve"> .</w:t>
      </w:r>
    </w:p>
    <w:p w:rsidR="00C44F84" w:rsidRDefault="00C44F84" w:rsidP="00C44F84">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b/ </w:t>
      </w:r>
      <w:r>
        <w:rPr>
          <w:rFonts w:ascii="Times New Roman" w:hAnsi="Times New Roman" w:cs="Times New Roman"/>
          <w:color w:val="0D0D0D" w:themeColor="text1" w:themeTint="F2"/>
          <w:sz w:val="28"/>
          <w:szCs w:val="28"/>
        </w:rPr>
        <w:t xml:space="preserve">Có 3 kết quả thuận lợi cho biến cố </w:t>
      </w:r>
      <w:r>
        <w:rPr>
          <w:rFonts w:ascii="Times New Roman" w:hAnsi="Times New Roman" w:cs="Times New Roman"/>
          <w:i/>
          <w:sz w:val="28"/>
          <w:szCs w:val="28"/>
        </w:rPr>
        <w:t>“</w:t>
      </w:r>
      <w:r w:rsidRPr="00415832">
        <w:rPr>
          <w:rFonts w:ascii="Times New Roman" w:hAnsi="Times New Roman" w:cs="Times New Roman"/>
          <w:i/>
          <w:sz w:val="28"/>
          <w:szCs w:val="28"/>
        </w:rPr>
        <w:t>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Pr>
          <w:rFonts w:ascii="Times New Roman" w:hAnsi="Times New Roman" w:cs="Times New Roman"/>
          <w:i/>
          <w:sz w:val="28"/>
          <w:szCs w:val="28"/>
        </w:rPr>
        <w:t xml:space="preserve">o 2” </w:t>
      </w:r>
      <w:r>
        <w:rPr>
          <w:rFonts w:ascii="Times New Roman" w:hAnsi="Times New Roman" w:cs="Times New Roman"/>
          <w:sz w:val="28"/>
          <w:szCs w:val="28"/>
        </w:rPr>
        <w:t>là 2; 4; 6.</w:t>
      </w:r>
    </w:p>
    <w:p w:rsidR="00C44F84" w:rsidRDefault="00C44F84" w:rsidP="00C44F84">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Xác suất của biến cố đó là : </w:t>
      </w:r>
      <w:r w:rsidRPr="00C44F84">
        <w:rPr>
          <w:rFonts w:ascii="Times New Roman" w:hAnsi="Times New Roman" w:cs="Times New Roman"/>
          <w:position w:val="-24"/>
          <w:sz w:val="28"/>
          <w:szCs w:val="28"/>
        </w:rPr>
        <w:object w:dxaOrig="620" w:dyaOrig="620">
          <v:shape id="_x0000_i1048" type="#_x0000_t75" style="width:31.5pt;height:31.5pt" o:ole="">
            <v:imagedata r:id="rId70" o:title=""/>
          </v:shape>
          <o:OLEObject Type="Embed" ProgID="Equation.DSMT4" ShapeID="_x0000_i1048" DrawAspect="Content" ObjectID="_1745926113" r:id="rId71"/>
        </w:object>
      </w:r>
      <w:r>
        <w:rPr>
          <w:rFonts w:ascii="Times New Roman" w:hAnsi="Times New Roman" w:cs="Times New Roman"/>
          <w:sz w:val="28"/>
          <w:szCs w:val="28"/>
        </w:rPr>
        <w:t xml:space="preserve"> .</w:t>
      </w:r>
    </w:p>
    <w:p w:rsidR="00C44F84" w:rsidRDefault="00C44F84" w:rsidP="00C44F84">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w:t>
      </w:r>
      <w:r>
        <w:rPr>
          <w:rFonts w:ascii="Times New Roman" w:hAnsi="Times New Roman" w:cs="Times New Roman"/>
          <w:color w:val="0D0D0D" w:themeColor="text1" w:themeTint="F2"/>
          <w:sz w:val="28"/>
          <w:szCs w:val="28"/>
        </w:rPr>
        <w:t xml:space="preserve">Có 2 kết quả thuận lợi cho biến cố </w:t>
      </w:r>
      <w:r w:rsidRPr="00415832">
        <w:rPr>
          <w:rFonts w:ascii="Times New Roman" w:hAnsi="Times New Roman" w:cs="Times New Roman"/>
          <w:i/>
          <w:sz w:val="28"/>
          <w:szCs w:val="28"/>
        </w:rPr>
        <w:t>“Mặt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Pr>
          <w:rFonts w:ascii="Times New Roman" w:hAnsi="Times New Roman" w:cs="Times New Roman"/>
          <w:i/>
          <w:sz w:val="28"/>
          <w:szCs w:val="28"/>
        </w:rPr>
        <w:t xml:space="preserve">o 3 dư 2” </w:t>
      </w:r>
      <w:r>
        <w:rPr>
          <w:rFonts w:ascii="Times New Roman" w:hAnsi="Times New Roman" w:cs="Times New Roman"/>
          <w:sz w:val="28"/>
          <w:szCs w:val="28"/>
        </w:rPr>
        <w:t>là 2; 5.</w:t>
      </w:r>
    </w:p>
    <w:p w:rsidR="00C44F84" w:rsidRPr="00173239" w:rsidRDefault="00C44F84" w:rsidP="00C44F84">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Xác suất của biến cố đó là : </w:t>
      </w:r>
      <w:r w:rsidRPr="00C44F84">
        <w:rPr>
          <w:rFonts w:ascii="Times New Roman" w:hAnsi="Times New Roman" w:cs="Times New Roman"/>
          <w:position w:val="-24"/>
          <w:sz w:val="28"/>
          <w:szCs w:val="28"/>
        </w:rPr>
        <w:object w:dxaOrig="620" w:dyaOrig="620">
          <v:shape id="_x0000_i1049" type="#_x0000_t75" style="width:31.5pt;height:31.5pt" o:ole="">
            <v:imagedata r:id="rId72" o:title=""/>
          </v:shape>
          <o:OLEObject Type="Embed" ProgID="Equation.DSMT4" ShapeID="_x0000_i1049" DrawAspect="Content" ObjectID="_1745926114" r:id="rId73"/>
        </w:object>
      </w:r>
      <w:r>
        <w:rPr>
          <w:rFonts w:ascii="Times New Roman" w:hAnsi="Times New Roman" w:cs="Times New Roman"/>
          <w:sz w:val="28"/>
          <w:szCs w:val="28"/>
        </w:rPr>
        <w:t xml:space="preserve"> .</w:t>
      </w:r>
    </w:p>
    <w:p w:rsidR="00406942" w:rsidRDefault="00406942" w:rsidP="00406942">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13</w:t>
      </w:r>
      <w:r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673600" behindDoc="0" locked="0" layoutInCell="1" allowOverlap="1" wp14:anchorId="58F8B3D0" wp14:editId="5817207B">
            <wp:simplePos x="0" y="0"/>
            <wp:positionH relativeFrom="margin">
              <wp:posOffset>4664468</wp:posOffset>
            </wp:positionH>
            <wp:positionV relativeFrom="paragraph">
              <wp:posOffset>644789</wp:posOffset>
            </wp:positionV>
            <wp:extent cx="1514475" cy="1562100"/>
            <wp:effectExtent l="0" t="0" r="9525" b="0"/>
            <wp:wrapSquare wrapText="bothSides"/>
            <wp:docPr id="1" name="Picture 1"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74">
                      <a:extLst>
                        <a:ext uri="{BEBA8EAE-BF5A-486C-A8C5-ECC9F3942E4B}">
                          <a14:imgProps xmlns:a14="http://schemas.microsoft.com/office/drawing/2010/main">
                            <a14:imgLayer r:embed="rId75">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 1; 2; 3; 4; 5; 6; 7; 8. Chiếc kim được gắn cố định vào trục quay ở tâm của đĩa . Quay đĩa tròn một lần.</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nhỏ</w:t>
      </w:r>
      <w:r w:rsidR="00203181">
        <w:rPr>
          <w:rFonts w:ascii="Times New Roman" w:hAnsi="Times New Roman" w:cs="Times New Roman"/>
          <w:i/>
          <w:sz w:val="28"/>
          <w:szCs w:val="28"/>
        </w:rPr>
        <w:t xml:space="preserve"> hơn 7</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406942" w:rsidRDefault="00406942" w:rsidP="00406942">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203181">
        <w:rPr>
          <w:rFonts w:ascii="Times New Roman" w:hAnsi="Times New Roman" w:cs="Times New Roman"/>
          <w:i/>
          <w:sz w:val="28"/>
          <w:szCs w:val="28"/>
        </w:rPr>
        <w:t xml:space="preserve"> lớn hơn 6</w:t>
      </w:r>
      <w:r w:rsidRPr="00415832">
        <w:rPr>
          <w:rFonts w:ascii="Times New Roman" w:hAnsi="Times New Roman" w:cs="Times New Roman"/>
          <w:i/>
          <w:sz w:val="28"/>
          <w:szCs w:val="28"/>
        </w:rPr>
        <w:t>”.</w:t>
      </w:r>
    </w:p>
    <w:p w:rsidR="00454CB9" w:rsidRPr="00224498" w:rsidRDefault="00406942" w:rsidP="00224498">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203181">
        <w:rPr>
          <w:rFonts w:ascii="Times New Roman" w:hAnsi="Times New Roman" w:cs="Times New Roman"/>
          <w:i/>
          <w:sz w:val="28"/>
          <w:szCs w:val="28"/>
        </w:rPr>
        <w:t xml:space="preserve"> là bội của 4</w:t>
      </w:r>
      <w:r w:rsidRPr="00415832">
        <w:rPr>
          <w:rFonts w:ascii="Times New Roman" w:hAnsi="Times New Roman" w:cs="Times New Roman"/>
          <w:i/>
          <w:sz w:val="28"/>
          <w:szCs w:val="28"/>
        </w:rPr>
        <w:t>”.</w:t>
      </w:r>
      <w:r w:rsidRPr="00406942">
        <w:rPr>
          <w:rFonts w:ascii="Times New Roman" w:hAnsi="Times New Roman" w:cs="Times New Roman"/>
          <w:noProof/>
          <w:sz w:val="28"/>
          <w:szCs w:val="28"/>
        </w:rPr>
        <w:t xml:space="preserve"> </w:t>
      </w:r>
    </w:p>
    <w:p w:rsidR="00173239" w:rsidRDefault="00173239" w:rsidP="00173239">
      <w:pPr>
        <w:spacing w:after="0" w:line="312" w:lineRule="auto"/>
        <w:rPr>
          <w:rFonts w:ascii="Times New Roman" w:hAnsi="Times New Roman" w:cs="Times New Roman"/>
          <w:i/>
          <w:color w:val="0D0D0D" w:themeColor="text1" w:themeTint="F2"/>
          <w:sz w:val="28"/>
          <w:szCs w:val="28"/>
          <w:u w:val="double"/>
        </w:rPr>
      </w:pPr>
      <w:r w:rsidRPr="00D76EE4">
        <w:rPr>
          <w:rFonts w:ascii="Times New Roman" w:hAnsi="Times New Roman" w:cs="Times New Roman"/>
          <w:i/>
          <w:color w:val="0D0D0D" w:themeColor="text1" w:themeTint="F2"/>
          <w:sz w:val="28"/>
          <w:szCs w:val="28"/>
          <w:u w:val="double"/>
        </w:rPr>
        <w:t>Bài giả</w:t>
      </w:r>
      <w:r>
        <w:rPr>
          <w:rFonts w:ascii="Times New Roman" w:hAnsi="Times New Roman" w:cs="Times New Roman"/>
          <w:i/>
          <w:color w:val="0D0D0D" w:themeColor="text1" w:themeTint="F2"/>
          <w:sz w:val="28"/>
          <w:szCs w:val="28"/>
          <w:u w:val="double"/>
        </w:rPr>
        <w:t>i</w:t>
      </w:r>
    </w:p>
    <w:p w:rsidR="00173239" w:rsidRDefault="00173239" w:rsidP="00173239">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a/ Có 6 kết quả thuận lợi cho biến cố</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nhỏ hơn 7”</w:t>
      </w:r>
      <w:r>
        <w:rPr>
          <w:rFonts w:ascii="Times New Roman" w:hAnsi="Times New Roman" w:cs="Times New Roman"/>
          <w:color w:val="0D0D0D" w:themeColor="text1" w:themeTint="F2"/>
          <w:sz w:val="28"/>
          <w:szCs w:val="28"/>
        </w:rPr>
        <w:t xml:space="preserve"> </w:t>
      </w:r>
      <w:r>
        <w:rPr>
          <w:rFonts w:ascii="Times New Roman" w:hAnsi="Times New Roman" w:cs="Times New Roman"/>
          <w:sz w:val="28"/>
          <w:szCs w:val="28"/>
        </w:rPr>
        <w:t>là 1; 2; 3; 4; 5; 6</w:t>
      </w:r>
    </w:p>
    <w:p w:rsidR="00173239" w:rsidRDefault="00173239" w:rsidP="0017323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Xác suất của biến cố đó là : </w:t>
      </w:r>
      <w:r w:rsidRPr="00C44F84">
        <w:rPr>
          <w:rFonts w:ascii="Times New Roman" w:hAnsi="Times New Roman" w:cs="Times New Roman"/>
          <w:position w:val="-24"/>
          <w:sz w:val="28"/>
          <w:szCs w:val="28"/>
        </w:rPr>
        <w:object w:dxaOrig="620" w:dyaOrig="620">
          <v:shape id="_x0000_i1050" type="#_x0000_t75" style="width:31.5pt;height:31.5pt" o:ole="">
            <v:imagedata r:id="rId76" o:title=""/>
          </v:shape>
          <o:OLEObject Type="Embed" ProgID="Equation.DSMT4" ShapeID="_x0000_i1050" DrawAspect="Content" ObjectID="_1745926115" r:id="rId77"/>
        </w:object>
      </w:r>
      <w:r>
        <w:rPr>
          <w:rFonts w:ascii="Times New Roman" w:hAnsi="Times New Roman" w:cs="Times New Roman"/>
          <w:sz w:val="28"/>
          <w:szCs w:val="28"/>
        </w:rPr>
        <w:t xml:space="preserve"> .</w:t>
      </w:r>
    </w:p>
    <w:p w:rsidR="00173239" w:rsidRDefault="00173239" w:rsidP="0017323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b/ </w:t>
      </w:r>
      <w:r>
        <w:rPr>
          <w:rFonts w:ascii="Times New Roman" w:hAnsi="Times New Roman" w:cs="Times New Roman"/>
          <w:color w:val="0D0D0D" w:themeColor="text1" w:themeTint="F2"/>
          <w:sz w:val="28"/>
          <w:szCs w:val="28"/>
        </w:rPr>
        <w:t>Có 2 kết quả thuận lợi cho biến cố</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lớn hơn 6”</w:t>
      </w:r>
      <w:r>
        <w:rPr>
          <w:rFonts w:ascii="Times New Roman" w:hAnsi="Times New Roman" w:cs="Times New Roman"/>
          <w:color w:val="0D0D0D" w:themeColor="text1" w:themeTint="F2"/>
          <w:sz w:val="28"/>
          <w:szCs w:val="28"/>
        </w:rPr>
        <w:t xml:space="preserve"> </w:t>
      </w:r>
      <w:r>
        <w:rPr>
          <w:rFonts w:ascii="Times New Roman" w:hAnsi="Times New Roman" w:cs="Times New Roman"/>
          <w:sz w:val="28"/>
          <w:szCs w:val="28"/>
        </w:rPr>
        <w:t>là 7; 8.</w:t>
      </w:r>
    </w:p>
    <w:p w:rsidR="00173239" w:rsidRDefault="00173239" w:rsidP="0017323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Xác suất của biến cố đó là : </w:t>
      </w:r>
      <w:r w:rsidRPr="00C44F84">
        <w:rPr>
          <w:rFonts w:ascii="Times New Roman" w:hAnsi="Times New Roman" w:cs="Times New Roman"/>
          <w:position w:val="-24"/>
          <w:sz w:val="28"/>
          <w:szCs w:val="28"/>
        </w:rPr>
        <w:object w:dxaOrig="620" w:dyaOrig="620">
          <v:shape id="_x0000_i1051" type="#_x0000_t75" style="width:31.5pt;height:31.5pt" o:ole="">
            <v:imagedata r:id="rId78" o:title=""/>
          </v:shape>
          <o:OLEObject Type="Embed" ProgID="Equation.DSMT4" ShapeID="_x0000_i1051" DrawAspect="Content" ObjectID="_1745926116" r:id="rId79"/>
        </w:object>
      </w:r>
      <w:r>
        <w:rPr>
          <w:rFonts w:ascii="Times New Roman" w:hAnsi="Times New Roman" w:cs="Times New Roman"/>
          <w:sz w:val="28"/>
          <w:szCs w:val="28"/>
        </w:rPr>
        <w:t xml:space="preserve"> .</w:t>
      </w:r>
    </w:p>
    <w:p w:rsidR="00173239" w:rsidRDefault="00173239" w:rsidP="00173239">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c/ </w:t>
      </w:r>
      <w:r>
        <w:rPr>
          <w:rFonts w:ascii="Times New Roman" w:hAnsi="Times New Roman" w:cs="Times New Roman"/>
          <w:color w:val="0D0D0D" w:themeColor="text1" w:themeTint="F2"/>
          <w:sz w:val="28"/>
          <w:szCs w:val="28"/>
        </w:rPr>
        <w:t>Có 6 kết quả thuận lợi cho biến cố</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bội của 4”</w:t>
      </w:r>
      <w:r>
        <w:rPr>
          <w:rFonts w:ascii="Times New Roman" w:hAnsi="Times New Roman" w:cs="Times New Roman"/>
          <w:color w:val="0D0D0D" w:themeColor="text1" w:themeTint="F2"/>
          <w:sz w:val="28"/>
          <w:szCs w:val="28"/>
        </w:rPr>
        <w:t xml:space="preserve"> </w:t>
      </w:r>
      <w:r>
        <w:rPr>
          <w:rFonts w:ascii="Times New Roman" w:hAnsi="Times New Roman" w:cs="Times New Roman"/>
          <w:sz w:val="28"/>
          <w:szCs w:val="28"/>
        </w:rPr>
        <w:t xml:space="preserve">là  4; 8. Xác suất của biến cố đó là : </w:t>
      </w:r>
      <w:r w:rsidR="002E4CE1" w:rsidRPr="00C44F84">
        <w:rPr>
          <w:rFonts w:ascii="Times New Roman" w:hAnsi="Times New Roman" w:cs="Times New Roman"/>
          <w:position w:val="-24"/>
          <w:sz w:val="28"/>
          <w:szCs w:val="28"/>
        </w:rPr>
        <w:object w:dxaOrig="620" w:dyaOrig="620">
          <v:shape id="_x0000_i1052" type="#_x0000_t75" style="width:31.5pt;height:31.5pt" o:ole="">
            <v:imagedata r:id="rId80" o:title=""/>
          </v:shape>
          <o:OLEObject Type="Embed" ProgID="Equation.DSMT4" ShapeID="_x0000_i1052" DrawAspect="Content" ObjectID="_1745926117" r:id="rId81"/>
        </w:object>
      </w:r>
      <w:r>
        <w:rPr>
          <w:rFonts w:ascii="Times New Roman" w:hAnsi="Times New Roman" w:cs="Times New Roman"/>
          <w:sz w:val="28"/>
          <w:szCs w:val="28"/>
        </w:rPr>
        <w:t xml:space="preserve"> .</w:t>
      </w:r>
    </w:p>
    <w:p w:rsidR="00173239" w:rsidRDefault="00173239" w:rsidP="00173239">
      <w:pPr>
        <w:spacing w:after="0" w:line="312" w:lineRule="auto"/>
        <w:rPr>
          <w:rFonts w:ascii="Times New Roman" w:hAnsi="Times New Roman" w:cs="Times New Roman"/>
          <w:sz w:val="28"/>
          <w:szCs w:val="28"/>
        </w:rPr>
      </w:pPr>
    </w:p>
    <w:p w:rsidR="00173239" w:rsidRDefault="00173239" w:rsidP="00173239">
      <w:pPr>
        <w:spacing w:after="0" w:line="312" w:lineRule="auto"/>
        <w:rPr>
          <w:rFonts w:ascii="Times New Roman" w:hAnsi="Times New Roman" w:cs="Times New Roman"/>
          <w:sz w:val="28"/>
          <w:szCs w:val="28"/>
        </w:rPr>
      </w:pPr>
    </w:p>
    <w:p w:rsidR="00173239" w:rsidRDefault="00173239" w:rsidP="00406942">
      <w:pPr>
        <w:spacing w:after="0" w:line="312" w:lineRule="auto"/>
        <w:rPr>
          <w:rFonts w:ascii="Times New Roman" w:hAnsi="Times New Roman" w:cs="Times New Roman"/>
          <w:b/>
          <w:i/>
          <w:color w:val="A0040F"/>
          <w:sz w:val="28"/>
          <w:szCs w:val="28"/>
          <w:u w:val="double"/>
        </w:rPr>
      </w:pPr>
    </w:p>
    <w:p w:rsidR="00173239" w:rsidRDefault="00173239" w:rsidP="00406942">
      <w:pPr>
        <w:spacing w:after="0" w:line="312" w:lineRule="auto"/>
        <w:rPr>
          <w:rFonts w:ascii="Times New Roman" w:hAnsi="Times New Roman" w:cs="Times New Roman"/>
          <w:b/>
          <w:i/>
          <w:color w:val="A0040F"/>
          <w:sz w:val="28"/>
          <w:szCs w:val="28"/>
          <w:u w:val="double"/>
        </w:rPr>
      </w:pPr>
    </w:p>
    <w:p w:rsidR="00406942" w:rsidRDefault="00406942" w:rsidP="00406942">
      <w:pPr>
        <w:spacing w:after="0" w:line="312" w:lineRule="auto"/>
        <w:rPr>
          <w:rFonts w:ascii="Times New Roman" w:hAnsi="Times New Roman" w:cs="Times New Roman"/>
          <w:b/>
          <w:i/>
          <w:color w:val="A0040F"/>
          <w:sz w:val="28"/>
          <w:szCs w:val="28"/>
          <w:u w:val="double"/>
        </w:rPr>
      </w:pPr>
      <w:r w:rsidRPr="00C824AB">
        <w:rPr>
          <w:rFonts w:ascii="Times New Roman" w:hAnsi="Times New Roman" w:cs="Times New Roman"/>
          <w:b/>
          <w:i/>
          <w:color w:val="A0040F"/>
          <w:sz w:val="28"/>
          <w:szCs w:val="28"/>
          <w:u w:val="double"/>
        </w:rPr>
        <w:lastRenderedPageBreak/>
        <w:t xml:space="preserve">Bài </w:t>
      </w:r>
      <w:r w:rsidR="00754AF4">
        <w:rPr>
          <w:rFonts w:ascii="Times New Roman" w:hAnsi="Times New Roman" w:cs="Times New Roman"/>
          <w:b/>
          <w:i/>
          <w:color w:val="A0040F"/>
          <w:sz w:val="28"/>
          <w:szCs w:val="28"/>
          <w:u w:val="double"/>
        </w:rPr>
        <w:t>14</w:t>
      </w:r>
      <w:r w:rsidRPr="00C824AB">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Viết ngẫu nhiên một số tự nhiên có hai chữ số nhỏ</w:t>
      </w:r>
      <w:r w:rsidR="00203181">
        <w:rPr>
          <w:rFonts w:ascii="Times New Roman" w:hAnsi="Times New Roman" w:cs="Times New Roman"/>
          <w:sz w:val="28"/>
          <w:szCs w:val="28"/>
        </w:rPr>
        <w:t xml:space="preserve"> hơn 2</w:t>
      </w:r>
      <w:r>
        <w:rPr>
          <w:rFonts w:ascii="Times New Roman" w:hAnsi="Times New Roman" w:cs="Times New Roman"/>
          <w:sz w:val="28"/>
          <w:szCs w:val="28"/>
        </w:rPr>
        <w:t>00</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a/ Có bao nhiêu cách viết ngẫu nhiên một số tự nhiên như vậy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p>
    <w:p w:rsidR="00406942" w:rsidRPr="002E4CE1" w:rsidRDefault="00406942" w:rsidP="00406942">
      <w:pPr>
        <w:pStyle w:val="ListParagraph"/>
        <w:numPr>
          <w:ilvl w:val="0"/>
          <w:numId w:val="8"/>
        </w:numPr>
        <w:jc w:val="both"/>
        <w:rPr>
          <w:rFonts w:ascii="Times New Roman" w:hAnsi="Times New Roman" w:cs="Times New Roman"/>
          <w:i/>
          <w:sz w:val="28"/>
          <w:szCs w:val="28"/>
        </w:rPr>
      </w:pPr>
      <w:r w:rsidRPr="002E4CE1">
        <w:rPr>
          <w:rFonts w:ascii="Times New Roman" w:hAnsi="Times New Roman" w:cs="Times New Roman"/>
          <w:i/>
          <w:sz w:val="28"/>
          <w:szCs w:val="28"/>
        </w:rPr>
        <w:t>“Số tự nhiên được viết ra là số</w:t>
      </w:r>
      <w:r w:rsidR="00203181" w:rsidRPr="002E4CE1">
        <w:rPr>
          <w:rFonts w:ascii="Times New Roman" w:hAnsi="Times New Roman" w:cs="Times New Roman"/>
          <w:i/>
          <w:sz w:val="28"/>
          <w:szCs w:val="28"/>
        </w:rPr>
        <w:t xml:space="preserve"> chia hết cho 2 và 5</w:t>
      </w:r>
      <w:r w:rsidRPr="002E4CE1">
        <w:rPr>
          <w:rFonts w:ascii="Times New Roman" w:hAnsi="Times New Roman" w:cs="Times New Roman"/>
          <w:i/>
          <w:sz w:val="28"/>
          <w:szCs w:val="28"/>
        </w:rPr>
        <w:t>”</w:t>
      </w:r>
    </w:p>
    <w:p w:rsidR="00406942" w:rsidRPr="002E4CE1" w:rsidRDefault="00406942" w:rsidP="00406942">
      <w:pPr>
        <w:pStyle w:val="ListParagraph"/>
        <w:numPr>
          <w:ilvl w:val="0"/>
          <w:numId w:val="8"/>
        </w:numPr>
        <w:jc w:val="both"/>
        <w:rPr>
          <w:rFonts w:ascii="Times New Roman" w:hAnsi="Times New Roman" w:cs="Times New Roman"/>
          <w:i/>
          <w:sz w:val="28"/>
          <w:szCs w:val="28"/>
        </w:rPr>
      </w:pPr>
      <w:r w:rsidRPr="002E4CE1">
        <w:rPr>
          <w:rFonts w:ascii="Times New Roman" w:hAnsi="Times New Roman" w:cs="Times New Roman"/>
          <w:i/>
          <w:sz w:val="28"/>
          <w:szCs w:val="28"/>
        </w:rPr>
        <w:t>“Số tự nhiên được viết ra là số</w:t>
      </w:r>
      <w:r w:rsidR="00203181" w:rsidRPr="002E4CE1">
        <w:rPr>
          <w:rFonts w:ascii="Times New Roman" w:hAnsi="Times New Roman" w:cs="Times New Roman"/>
          <w:i/>
          <w:sz w:val="28"/>
          <w:szCs w:val="28"/>
        </w:rPr>
        <w:t xml:space="preserve"> tròn trăm</w:t>
      </w:r>
      <w:r w:rsidRPr="002E4CE1">
        <w:rPr>
          <w:rFonts w:ascii="Times New Roman" w:hAnsi="Times New Roman" w:cs="Times New Roman"/>
          <w:i/>
          <w:sz w:val="28"/>
          <w:szCs w:val="28"/>
        </w:rPr>
        <w:t>”</w:t>
      </w:r>
    </w:p>
    <w:p w:rsidR="00406942" w:rsidRPr="002E4CE1" w:rsidRDefault="00406942" w:rsidP="00406942">
      <w:pPr>
        <w:pStyle w:val="ListParagraph"/>
        <w:numPr>
          <w:ilvl w:val="0"/>
          <w:numId w:val="8"/>
        </w:numPr>
        <w:jc w:val="both"/>
        <w:rPr>
          <w:rFonts w:ascii="Times New Roman" w:hAnsi="Times New Roman" w:cs="Times New Roman"/>
          <w:i/>
          <w:sz w:val="28"/>
          <w:szCs w:val="28"/>
        </w:rPr>
      </w:pPr>
      <w:r w:rsidRPr="002E4CE1">
        <w:rPr>
          <w:rFonts w:ascii="Times New Roman" w:hAnsi="Times New Roman" w:cs="Times New Roman"/>
          <w:i/>
          <w:sz w:val="28"/>
          <w:szCs w:val="28"/>
        </w:rPr>
        <w:t>“Số tự nhiên được viết ra là bình phương của một số tự nhiên”.</w:t>
      </w:r>
    </w:p>
    <w:p w:rsidR="009A1F67" w:rsidRDefault="002E4CE1" w:rsidP="00406942">
      <w:pPr>
        <w:spacing w:after="0" w:line="312" w:lineRule="auto"/>
        <w:rPr>
          <w:rFonts w:ascii="Times New Roman" w:hAnsi="Times New Roman" w:cs="Times New Roman"/>
          <w:i/>
          <w:color w:val="0D0D0D" w:themeColor="text1" w:themeTint="F2"/>
          <w:sz w:val="28"/>
          <w:szCs w:val="28"/>
          <w:u w:val="double"/>
        </w:rPr>
      </w:pPr>
      <w:r w:rsidRPr="002E4CE1">
        <w:rPr>
          <w:rFonts w:ascii="Times New Roman" w:hAnsi="Times New Roman" w:cs="Times New Roman"/>
          <w:i/>
          <w:color w:val="0D0D0D" w:themeColor="text1" w:themeTint="F2"/>
          <w:sz w:val="28"/>
          <w:szCs w:val="28"/>
          <w:u w:val="double"/>
        </w:rPr>
        <w:t>Bài giải</w:t>
      </w:r>
    </w:p>
    <w:p w:rsidR="002E4CE1" w:rsidRDefault="00F24032" w:rsidP="00406942">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a/ Có </w:t>
      </w:r>
      <w:r w:rsidR="0069414C">
        <w:rPr>
          <w:rFonts w:ascii="Times New Roman" w:hAnsi="Times New Roman" w:cs="Times New Roman"/>
          <w:color w:val="0D0D0D" w:themeColor="text1" w:themeTint="F2"/>
          <w:sz w:val="28"/>
          <w:szCs w:val="28"/>
        </w:rPr>
        <w:t>190</w:t>
      </w:r>
      <w:r>
        <w:rPr>
          <w:rFonts w:ascii="Times New Roman" w:hAnsi="Times New Roman" w:cs="Times New Roman"/>
          <w:color w:val="0D0D0D" w:themeColor="text1" w:themeTint="F2"/>
          <w:sz w:val="28"/>
          <w:szCs w:val="28"/>
        </w:rPr>
        <w:t xml:space="preserve"> cách viết ngẫu nhiên một số tự nhiên như vậy.</w:t>
      </w:r>
    </w:p>
    <w:p w:rsidR="00F24032" w:rsidRDefault="00DC4248" w:rsidP="00406942">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b/ </w:t>
      </w:r>
    </w:p>
    <w:p w:rsidR="0069414C" w:rsidRPr="002E4CE1" w:rsidRDefault="0069414C" w:rsidP="0069414C">
      <w:pPr>
        <w:pStyle w:val="ListParagraph"/>
        <w:numPr>
          <w:ilvl w:val="0"/>
          <w:numId w:val="8"/>
        </w:numPr>
        <w:jc w:val="both"/>
        <w:rPr>
          <w:rFonts w:ascii="Times New Roman" w:hAnsi="Times New Roman" w:cs="Times New Roman"/>
          <w:i/>
          <w:sz w:val="28"/>
          <w:szCs w:val="28"/>
        </w:rPr>
      </w:pPr>
      <w:r>
        <w:rPr>
          <w:rFonts w:ascii="Times New Roman" w:hAnsi="Times New Roman" w:cs="Times New Roman"/>
          <w:color w:val="0D0D0D" w:themeColor="text1" w:themeTint="F2"/>
          <w:sz w:val="28"/>
          <w:szCs w:val="28"/>
        </w:rPr>
        <w:t>Có 19</w:t>
      </w:r>
      <w:r w:rsidRPr="0069414C">
        <w:rPr>
          <w:rFonts w:ascii="Times New Roman" w:hAnsi="Times New Roman" w:cs="Times New Roman"/>
          <w:color w:val="0D0D0D" w:themeColor="text1" w:themeTint="F2"/>
          <w:sz w:val="28"/>
          <w:szCs w:val="28"/>
        </w:rPr>
        <w:t xml:space="preserve"> kết quả thuận lợi cho biến cố</w:t>
      </w:r>
      <w:r w:rsidRPr="002E4CE1">
        <w:rPr>
          <w:rFonts w:ascii="Times New Roman" w:hAnsi="Times New Roman" w:cs="Times New Roman"/>
          <w:i/>
          <w:sz w:val="28"/>
          <w:szCs w:val="28"/>
        </w:rPr>
        <w:t>“Số tự nhiên được viết ra là số chia hết cho 2 và 5”</w:t>
      </w:r>
    </w:p>
    <w:p w:rsidR="0069414C" w:rsidRPr="0069414C" w:rsidRDefault="0069414C" w:rsidP="0069414C">
      <w:pPr>
        <w:pStyle w:val="ListParagraph"/>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là 10; 20; 30; 40; 50; 60; 70; 80; 90; 100; 110; 120; 130; 140; 150; 160; 170; 180; 190</w:t>
      </w:r>
    </w:p>
    <w:p w:rsidR="0069414C" w:rsidRDefault="0069414C" w:rsidP="0069414C">
      <w:pPr>
        <w:pStyle w:val="ListParagraph"/>
        <w:spacing w:after="0" w:line="312" w:lineRule="auto"/>
        <w:rPr>
          <w:rFonts w:ascii="Times New Roman" w:hAnsi="Times New Roman" w:cs="Times New Roman"/>
          <w:color w:val="0D0D0D" w:themeColor="text1" w:themeTint="F2"/>
          <w:sz w:val="28"/>
          <w:szCs w:val="28"/>
        </w:rPr>
      </w:pPr>
      <w:r w:rsidRPr="0069414C">
        <w:rPr>
          <w:rFonts w:ascii="Times New Roman" w:hAnsi="Times New Roman" w:cs="Times New Roman"/>
          <w:color w:val="0D0D0D" w:themeColor="text1" w:themeTint="F2"/>
          <w:sz w:val="28"/>
          <w:szCs w:val="28"/>
        </w:rPr>
        <w:t xml:space="preserve">Xác suất của biến cố đó là : </w:t>
      </w:r>
      <w:r w:rsidRPr="0069414C">
        <w:rPr>
          <w:rFonts w:ascii="Times New Roman" w:hAnsi="Times New Roman" w:cs="Times New Roman"/>
          <w:color w:val="0D0D0D" w:themeColor="text1" w:themeTint="F2"/>
          <w:position w:val="-24"/>
          <w:sz w:val="28"/>
          <w:szCs w:val="28"/>
        </w:rPr>
        <w:object w:dxaOrig="940" w:dyaOrig="620">
          <v:shape id="_x0000_i1053" type="#_x0000_t75" style="width:46.5pt;height:31.5pt" o:ole="">
            <v:imagedata r:id="rId82" o:title=""/>
          </v:shape>
          <o:OLEObject Type="Embed" ProgID="Equation.DSMT4" ShapeID="_x0000_i1053" DrawAspect="Content" ObjectID="_1745926118" r:id="rId83"/>
        </w:object>
      </w:r>
      <w:r w:rsidRPr="0069414C">
        <w:rPr>
          <w:rFonts w:ascii="Times New Roman" w:hAnsi="Times New Roman" w:cs="Times New Roman"/>
          <w:color w:val="0D0D0D" w:themeColor="text1" w:themeTint="F2"/>
          <w:sz w:val="28"/>
          <w:szCs w:val="28"/>
        </w:rPr>
        <w:t>.</w:t>
      </w:r>
    </w:p>
    <w:p w:rsidR="0069414C" w:rsidRPr="002E4CE1" w:rsidRDefault="0069414C" w:rsidP="0069414C">
      <w:pPr>
        <w:pStyle w:val="ListParagraph"/>
        <w:numPr>
          <w:ilvl w:val="0"/>
          <w:numId w:val="8"/>
        </w:numPr>
        <w:jc w:val="both"/>
        <w:rPr>
          <w:rFonts w:ascii="Times New Roman" w:hAnsi="Times New Roman" w:cs="Times New Roman"/>
          <w:i/>
          <w:sz w:val="28"/>
          <w:szCs w:val="28"/>
        </w:rPr>
      </w:pPr>
      <w:r>
        <w:rPr>
          <w:rFonts w:ascii="Times New Roman" w:hAnsi="Times New Roman" w:cs="Times New Roman"/>
          <w:color w:val="0D0D0D" w:themeColor="text1" w:themeTint="F2"/>
          <w:sz w:val="28"/>
          <w:szCs w:val="28"/>
        </w:rPr>
        <w:t>Có 9</w:t>
      </w:r>
      <w:r w:rsidRPr="0069414C">
        <w:rPr>
          <w:rFonts w:ascii="Times New Roman" w:hAnsi="Times New Roman" w:cs="Times New Roman"/>
          <w:color w:val="0D0D0D" w:themeColor="text1" w:themeTint="F2"/>
          <w:sz w:val="28"/>
          <w:szCs w:val="28"/>
        </w:rPr>
        <w:t xml:space="preserve"> kết quả thuận lợi cho biến cố</w:t>
      </w:r>
      <w:r w:rsidRPr="002E4CE1">
        <w:rPr>
          <w:rFonts w:ascii="Times New Roman" w:hAnsi="Times New Roman" w:cs="Times New Roman"/>
          <w:i/>
          <w:sz w:val="28"/>
          <w:szCs w:val="28"/>
        </w:rPr>
        <w:t>“Số tự nhiên được viết ra là số</w:t>
      </w:r>
      <w:r>
        <w:rPr>
          <w:rFonts w:ascii="Times New Roman" w:hAnsi="Times New Roman" w:cs="Times New Roman"/>
          <w:i/>
          <w:sz w:val="28"/>
          <w:szCs w:val="28"/>
        </w:rPr>
        <w:t xml:space="preserve"> tròn trăm</w:t>
      </w:r>
      <w:r w:rsidRPr="002E4CE1">
        <w:rPr>
          <w:rFonts w:ascii="Times New Roman" w:hAnsi="Times New Roman" w:cs="Times New Roman"/>
          <w:i/>
          <w:sz w:val="28"/>
          <w:szCs w:val="28"/>
        </w:rPr>
        <w:t>”</w:t>
      </w:r>
    </w:p>
    <w:p w:rsidR="0069414C" w:rsidRDefault="0069414C" w:rsidP="0069414C">
      <w:pPr>
        <w:pStyle w:val="ListParagraph"/>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là 100; 200; 300; 400; 500; 600; 700; 800;900</w:t>
      </w:r>
      <w:r w:rsidRPr="0069414C">
        <w:rPr>
          <w:rFonts w:ascii="Times New Roman" w:hAnsi="Times New Roman" w:cs="Times New Roman"/>
          <w:color w:val="0D0D0D" w:themeColor="text1" w:themeTint="F2"/>
          <w:sz w:val="28"/>
          <w:szCs w:val="28"/>
        </w:rPr>
        <w:t xml:space="preserve">Xác suất của biến cố đó là : </w:t>
      </w:r>
      <w:r w:rsidRPr="0069414C">
        <w:rPr>
          <w:rFonts w:ascii="Times New Roman" w:hAnsi="Times New Roman" w:cs="Times New Roman"/>
          <w:color w:val="0D0D0D" w:themeColor="text1" w:themeTint="F2"/>
          <w:position w:val="-24"/>
          <w:sz w:val="28"/>
          <w:szCs w:val="28"/>
        </w:rPr>
        <w:object w:dxaOrig="440" w:dyaOrig="620">
          <v:shape id="_x0000_i1054" type="#_x0000_t75" style="width:21.75pt;height:31.5pt" o:ole="">
            <v:imagedata r:id="rId84" o:title=""/>
          </v:shape>
          <o:OLEObject Type="Embed" ProgID="Equation.DSMT4" ShapeID="_x0000_i1054" DrawAspect="Content" ObjectID="_1745926119" r:id="rId85"/>
        </w:object>
      </w:r>
      <w:r w:rsidRPr="0069414C">
        <w:rPr>
          <w:rFonts w:ascii="Times New Roman" w:hAnsi="Times New Roman" w:cs="Times New Roman"/>
          <w:color w:val="0D0D0D" w:themeColor="text1" w:themeTint="F2"/>
          <w:sz w:val="28"/>
          <w:szCs w:val="28"/>
        </w:rPr>
        <w:t>.</w:t>
      </w:r>
    </w:p>
    <w:p w:rsidR="0069414C" w:rsidRPr="009E7FF8" w:rsidRDefault="009E7FF8" w:rsidP="009E7FF8">
      <w:pPr>
        <w:pStyle w:val="ListParagraph"/>
        <w:numPr>
          <w:ilvl w:val="0"/>
          <w:numId w:val="8"/>
        </w:numPr>
        <w:jc w:val="both"/>
        <w:rPr>
          <w:rFonts w:ascii="Times New Roman" w:hAnsi="Times New Roman" w:cs="Times New Roman"/>
          <w:i/>
          <w:sz w:val="28"/>
          <w:szCs w:val="28"/>
        </w:rPr>
      </w:pPr>
      <w:r>
        <w:rPr>
          <w:rFonts w:ascii="Times New Roman" w:hAnsi="Times New Roman" w:cs="Times New Roman"/>
          <w:color w:val="0D0D0D" w:themeColor="text1" w:themeTint="F2"/>
          <w:sz w:val="28"/>
          <w:szCs w:val="28"/>
        </w:rPr>
        <w:t>Có 11</w:t>
      </w:r>
      <w:r w:rsidR="0069414C" w:rsidRPr="0069414C">
        <w:rPr>
          <w:rFonts w:ascii="Times New Roman" w:hAnsi="Times New Roman" w:cs="Times New Roman"/>
          <w:color w:val="0D0D0D" w:themeColor="text1" w:themeTint="F2"/>
          <w:sz w:val="28"/>
          <w:szCs w:val="28"/>
        </w:rPr>
        <w:t xml:space="preserve"> kết quả thuận lợi cho biến cố</w:t>
      </w:r>
      <w:r w:rsidR="0069414C" w:rsidRPr="002E4CE1">
        <w:rPr>
          <w:rFonts w:ascii="Times New Roman" w:hAnsi="Times New Roman" w:cs="Times New Roman"/>
          <w:i/>
          <w:sz w:val="28"/>
          <w:szCs w:val="28"/>
        </w:rPr>
        <w:t>“Số tự nhiên được viế</w:t>
      </w:r>
      <w:r>
        <w:rPr>
          <w:rFonts w:ascii="Times New Roman" w:hAnsi="Times New Roman" w:cs="Times New Roman"/>
          <w:i/>
          <w:sz w:val="28"/>
          <w:szCs w:val="28"/>
        </w:rPr>
        <w:t>t ra là bình phương của một số tự nhiên</w:t>
      </w:r>
      <w:r w:rsidR="0069414C" w:rsidRPr="002E4CE1">
        <w:rPr>
          <w:rFonts w:ascii="Times New Roman" w:hAnsi="Times New Roman" w:cs="Times New Roman"/>
          <w:i/>
          <w:sz w:val="28"/>
          <w:szCs w:val="28"/>
        </w:rPr>
        <w:t>”</w:t>
      </w:r>
      <w:r>
        <w:rPr>
          <w:rFonts w:ascii="Times New Roman" w:hAnsi="Times New Roman" w:cs="Times New Roman"/>
          <w:i/>
          <w:sz w:val="28"/>
          <w:szCs w:val="28"/>
        </w:rPr>
        <w:t xml:space="preserve"> </w:t>
      </w:r>
      <w:r w:rsidR="0069414C" w:rsidRPr="009E7FF8">
        <w:rPr>
          <w:rFonts w:ascii="Times New Roman" w:hAnsi="Times New Roman" w:cs="Times New Roman"/>
          <w:color w:val="0D0D0D" w:themeColor="text1" w:themeTint="F2"/>
          <w:sz w:val="28"/>
          <w:szCs w:val="28"/>
        </w:rPr>
        <w:t xml:space="preserve">là </w:t>
      </w:r>
      <w:r>
        <w:rPr>
          <w:rFonts w:ascii="Times New Roman" w:hAnsi="Times New Roman" w:cs="Times New Roman"/>
          <w:color w:val="0D0D0D" w:themeColor="text1" w:themeTint="F2"/>
          <w:sz w:val="28"/>
          <w:szCs w:val="28"/>
        </w:rPr>
        <w:t>16; 25; 36; 49; 64; 81; 100; 121; 144; 169; 196</w:t>
      </w:r>
    </w:p>
    <w:p w:rsidR="0069414C" w:rsidRPr="009E7FF8" w:rsidRDefault="0069414C" w:rsidP="009E7FF8">
      <w:pPr>
        <w:pStyle w:val="ListParagraph"/>
        <w:spacing w:after="0" w:line="312" w:lineRule="auto"/>
        <w:rPr>
          <w:rFonts w:ascii="Times New Roman" w:hAnsi="Times New Roman" w:cs="Times New Roman"/>
          <w:color w:val="0D0D0D" w:themeColor="text1" w:themeTint="F2"/>
          <w:sz w:val="28"/>
          <w:szCs w:val="28"/>
        </w:rPr>
      </w:pPr>
      <w:r w:rsidRPr="0069414C">
        <w:rPr>
          <w:rFonts w:ascii="Times New Roman" w:hAnsi="Times New Roman" w:cs="Times New Roman"/>
          <w:color w:val="0D0D0D" w:themeColor="text1" w:themeTint="F2"/>
          <w:sz w:val="28"/>
          <w:szCs w:val="28"/>
        </w:rPr>
        <w:t xml:space="preserve">Xác suất của biến cố đó là : </w:t>
      </w:r>
      <w:r w:rsidR="009E7FF8" w:rsidRPr="0069414C">
        <w:rPr>
          <w:rFonts w:ascii="Times New Roman" w:hAnsi="Times New Roman" w:cs="Times New Roman"/>
          <w:color w:val="0D0D0D" w:themeColor="text1" w:themeTint="F2"/>
          <w:position w:val="-24"/>
          <w:sz w:val="28"/>
          <w:szCs w:val="28"/>
        </w:rPr>
        <w:object w:dxaOrig="440" w:dyaOrig="620">
          <v:shape id="_x0000_i1055" type="#_x0000_t75" style="width:21.75pt;height:31.5pt" o:ole="">
            <v:imagedata r:id="rId86" o:title=""/>
          </v:shape>
          <o:OLEObject Type="Embed" ProgID="Equation.DSMT4" ShapeID="_x0000_i1055" DrawAspect="Content" ObjectID="_1745926120" r:id="rId87"/>
        </w:object>
      </w:r>
      <w:r w:rsidRPr="0069414C">
        <w:rPr>
          <w:rFonts w:ascii="Times New Roman" w:hAnsi="Times New Roman" w:cs="Times New Roman"/>
          <w:color w:val="0D0D0D" w:themeColor="text1" w:themeTint="F2"/>
          <w:sz w:val="28"/>
          <w:szCs w:val="28"/>
        </w:rPr>
        <w:t>.</w:t>
      </w: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15</w:t>
      </w:r>
      <w:r w:rsidRPr="00406942">
        <w:rPr>
          <w:rFonts w:ascii="Times New Roman" w:hAnsi="Times New Roman" w:cs="Times New Roman"/>
          <w:b/>
          <w:i/>
          <w:color w:val="A0040F"/>
          <w:sz w:val="28"/>
          <w:szCs w:val="28"/>
          <w:u w:val="double"/>
        </w:rPr>
        <w:t>:</w:t>
      </w:r>
    </w:p>
    <w:p w:rsidR="00406942" w:rsidRDefault="00973245" w:rsidP="00406942">
      <w:pPr>
        <w:jc w:val="both"/>
        <w:rPr>
          <w:rFonts w:ascii="Times New Roman" w:hAnsi="Times New Roman" w:cs="Times New Roman"/>
          <w:sz w:val="28"/>
          <w:szCs w:val="28"/>
        </w:rPr>
      </w:pPr>
      <w:r>
        <w:rPr>
          <w:noProof/>
        </w:rPr>
        <w:drawing>
          <wp:anchor distT="0" distB="0" distL="114300" distR="114300" simplePos="0" relativeHeight="251675648" behindDoc="0" locked="0" layoutInCell="1" allowOverlap="1" wp14:anchorId="727276B2" wp14:editId="2C4081E0">
            <wp:simplePos x="0" y="0"/>
            <wp:positionH relativeFrom="margin">
              <wp:align>right</wp:align>
            </wp:positionH>
            <wp:positionV relativeFrom="paragraph">
              <wp:posOffset>234950</wp:posOffset>
            </wp:positionV>
            <wp:extent cx="1879600" cy="1641475"/>
            <wp:effectExtent l="0" t="0" r="6350" b="0"/>
            <wp:wrapSquare wrapText="bothSides"/>
            <wp:docPr id="7" name="Picture 7" descr="Tung Đồng Xu Tiền Tay - Ảnh miễn phí trên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ung Đồng Xu Tiền Tay - Ảnh miễn phí trên Pixabay"/>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79600" cy="164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06942">
        <w:rPr>
          <w:rFonts w:ascii="Times New Roman" w:hAnsi="Times New Roman" w:cs="Times New Roman"/>
          <w:sz w:val="28"/>
          <w:szCs w:val="28"/>
        </w:rPr>
        <w:t xml:space="preserve">Tính xác suất thực nghiệm của biến cố </w:t>
      </w:r>
      <w:r w:rsidR="00406942" w:rsidRPr="00823B19">
        <w:rPr>
          <w:rFonts w:ascii="Times New Roman" w:hAnsi="Times New Roman" w:cs="Times New Roman"/>
          <w:i/>
          <w:sz w:val="28"/>
          <w:szCs w:val="28"/>
        </w:rPr>
        <w:t>“ Mặt xuất hiện của đồng xu là mặt N”</w:t>
      </w:r>
      <w:r w:rsidR="00406942">
        <w:rPr>
          <w:rFonts w:ascii="Times New Roman" w:hAnsi="Times New Roman" w:cs="Times New Roman"/>
          <w:sz w:val="28"/>
          <w:szCs w:val="28"/>
        </w:rPr>
        <w:t xml:space="preserve"> trong mỗi trường hợp sau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a/ Tung một đồ</w:t>
      </w:r>
      <w:r w:rsidR="009E2708">
        <w:rPr>
          <w:rFonts w:ascii="Times New Roman" w:hAnsi="Times New Roman" w:cs="Times New Roman"/>
          <w:sz w:val="28"/>
          <w:szCs w:val="28"/>
        </w:rPr>
        <w:t>ng xu 35</w:t>
      </w:r>
      <w:r>
        <w:rPr>
          <w:rFonts w:ascii="Times New Roman" w:hAnsi="Times New Roman" w:cs="Times New Roman"/>
          <w:sz w:val="28"/>
          <w:szCs w:val="28"/>
        </w:rPr>
        <w:t xml:space="preserve"> lần liên tiế</w:t>
      </w:r>
      <w:r w:rsidR="009E2708">
        <w:rPr>
          <w:rFonts w:ascii="Times New Roman" w:hAnsi="Times New Roman" w:cs="Times New Roman"/>
          <w:sz w:val="28"/>
          <w:szCs w:val="28"/>
        </w:rPr>
        <w:t>p , có 7</w:t>
      </w:r>
      <w:r>
        <w:rPr>
          <w:rFonts w:ascii="Times New Roman" w:hAnsi="Times New Roman" w:cs="Times New Roman"/>
          <w:sz w:val="28"/>
          <w:szCs w:val="28"/>
        </w:rPr>
        <w:t xml:space="preserve"> lần xuất hiện mặt N.</w:t>
      </w:r>
    </w:p>
    <w:p w:rsidR="00406942" w:rsidRDefault="00406942" w:rsidP="009E2708">
      <w:pPr>
        <w:jc w:val="both"/>
        <w:rPr>
          <w:noProof/>
        </w:rPr>
      </w:pPr>
      <w:r>
        <w:rPr>
          <w:rFonts w:ascii="Times New Roman" w:hAnsi="Times New Roman" w:cs="Times New Roman"/>
          <w:sz w:val="28"/>
          <w:szCs w:val="28"/>
        </w:rPr>
        <w:t>b/ Tung một đồng xu</w:t>
      </w:r>
      <w:r w:rsidR="009E2708">
        <w:rPr>
          <w:rFonts w:ascii="Times New Roman" w:hAnsi="Times New Roman" w:cs="Times New Roman"/>
          <w:sz w:val="28"/>
          <w:szCs w:val="28"/>
        </w:rPr>
        <w:t xml:space="preserve"> 22</w:t>
      </w:r>
      <w:r>
        <w:rPr>
          <w:rFonts w:ascii="Times New Roman" w:hAnsi="Times New Roman" w:cs="Times New Roman"/>
          <w:sz w:val="28"/>
          <w:szCs w:val="28"/>
        </w:rPr>
        <w:t xml:space="preserve"> lần liên tiế</w:t>
      </w:r>
      <w:r w:rsidR="009E2708">
        <w:rPr>
          <w:rFonts w:ascii="Times New Roman" w:hAnsi="Times New Roman" w:cs="Times New Roman"/>
          <w:sz w:val="28"/>
          <w:szCs w:val="28"/>
        </w:rPr>
        <w:t>p , có 8</w:t>
      </w:r>
      <w:r>
        <w:rPr>
          <w:rFonts w:ascii="Times New Roman" w:hAnsi="Times New Roman" w:cs="Times New Roman"/>
          <w:sz w:val="28"/>
          <w:szCs w:val="28"/>
        </w:rPr>
        <w:t xml:space="preserve"> lần xuất hiện mặt S.</w:t>
      </w:r>
      <w:r w:rsidRPr="0089744B">
        <w:rPr>
          <w:noProof/>
        </w:rPr>
        <w:t xml:space="preserve"> </w:t>
      </w:r>
    </w:p>
    <w:p w:rsidR="00973245" w:rsidRDefault="00973245" w:rsidP="00973245">
      <w:pPr>
        <w:jc w:val="both"/>
        <w:rPr>
          <w:rFonts w:ascii="Times New Roman" w:hAnsi="Times New Roman" w:cs="Times New Roman"/>
          <w:sz w:val="28"/>
          <w:szCs w:val="28"/>
        </w:rPr>
      </w:pPr>
      <w:r>
        <w:rPr>
          <w:rFonts w:ascii="Times New Roman" w:hAnsi="Times New Roman" w:cs="Times New Roman"/>
          <w:sz w:val="28"/>
          <w:szCs w:val="28"/>
        </w:rPr>
        <w:t>c/ Tung một đồng xu 10 lần liên tiếp , có 4 lần xuất hiện mặt N.</w:t>
      </w:r>
    </w:p>
    <w:p w:rsidR="00973245" w:rsidRPr="009E2708" w:rsidRDefault="00973245" w:rsidP="00973245">
      <w:pPr>
        <w:jc w:val="both"/>
        <w:rPr>
          <w:rFonts w:ascii="Times New Roman" w:hAnsi="Times New Roman" w:cs="Times New Roman"/>
          <w:sz w:val="28"/>
          <w:szCs w:val="28"/>
        </w:rPr>
      </w:pPr>
      <w:r>
        <w:rPr>
          <w:rFonts w:ascii="Times New Roman" w:hAnsi="Times New Roman" w:cs="Times New Roman"/>
          <w:sz w:val="28"/>
          <w:szCs w:val="28"/>
        </w:rPr>
        <w:t>d/ Tung một đồng xu 18 lần liên tiếp , có 9 lần xuất hiện mặt S.</w:t>
      </w:r>
      <w:r w:rsidRPr="0089744B">
        <w:rPr>
          <w:noProof/>
        </w:rPr>
        <w:t xml:space="preserve"> </w:t>
      </w:r>
    </w:p>
    <w:p w:rsidR="00991851" w:rsidRDefault="00991851" w:rsidP="00991851">
      <w:pPr>
        <w:spacing w:after="0" w:line="312" w:lineRule="auto"/>
        <w:rPr>
          <w:rFonts w:ascii="Times New Roman" w:hAnsi="Times New Roman" w:cs="Times New Roman"/>
          <w:i/>
          <w:color w:val="0D0D0D" w:themeColor="text1" w:themeTint="F2"/>
          <w:sz w:val="28"/>
          <w:szCs w:val="28"/>
          <w:u w:val="double"/>
        </w:rPr>
      </w:pPr>
      <w:r w:rsidRPr="002E4CE1">
        <w:rPr>
          <w:rFonts w:ascii="Times New Roman" w:hAnsi="Times New Roman" w:cs="Times New Roman"/>
          <w:i/>
          <w:color w:val="0D0D0D" w:themeColor="text1" w:themeTint="F2"/>
          <w:sz w:val="28"/>
          <w:szCs w:val="28"/>
          <w:u w:val="double"/>
        </w:rPr>
        <w:t>Bài giải</w:t>
      </w:r>
    </w:p>
    <w:p w:rsidR="00973245" w:rsidRDefault="00991851" w:rsidP="00406942">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mặt N”</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Pr="00991851">
        <w:rPr>
          <w:rFonts w:ascii="Times New Roman" w:hAnsi="Times New Roman" w:cs="Times New Roman"/>
          <w:position w:val="-24"/>
          <w:sz w:val="28"/>
          <w:szCs w:val="28"/>
        </w:rPr>
        <w:object w:dxaOrig="720" w:dyaOrig="620">
          <v:shape id="_x0000_i1056" type="#_x0000_t75" style="width:36.75pt;height:31.5pt" o:ole="">
            <v:imagedata r:id="rId89" o:title=""/>
          </v:shape>
          <o:OLEObject Type="Embed" ProgID="Equation.DSMT4" ShapeID="_x0000_i1056" DrawAspect="Content" ObjectID="_1745926121" r:id="rId90"/>
        </w:object>
      </w:r>
      <w:r>
        <w:rPr>
          <w:rFonts w:ascii="Times New Roman" w:hAnsi="Times New Roman" w:cs="Times New Roman"/>
          <w:sz w:val="28"/>
          <w:szCs w:val="28"/>
        </w:rPr>
        <w:t xml:space="preserve"> </w:t>
      </w:r>
    </w:p>
    <w:p w:rsidR="00991851" w:rsidRDefault="00991851" w:rsidP="00991851">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b/ 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N</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Pr="00991851">
        <w:rPr>
          <w:rFonts w:ascii="Times New Roman" w:hAnsi="Times New Roman" w:cs="Times New Roman"/>
          <w:position w:val="-24"/>
          <w:sz w:val="28"/>
          <w:szCs w:val="28"/>
        </w:rPr>
        <w:object w:dxaOrig="1660" w:dyaOrig="620">
          <v:shape id="_x0000_i1057" type="#_x0000_t75" style="width:83.25pt;height:31.5pt" o:ole="">
            <v:imagedata r:id="rId91" o:title=""/>
          </v:shape>
          <o:OLEObject Type="Embed" ProgID="Equation.DSMT4" ShapeID="_x0000_i1057" DrawAspect="Content" ObjectID="_1745926122" r:id="rId92"/>
        </w:object>
      </w:r>
      <w:r>
        <w:rPr>
          <w:rFonts w:ascii="Times New Roman" w:hAnsi="Times New Roman" w:cs="Times New Roman"/>
          <w:sz w:val="28"/>
          <w:szCs w:val="28"/>
        </w:rPr>
        <w:t xml:space="preserve"> </w:t>
      </w:r>
    </w:p>
    <w:p w:rsidR="00991851" w:rsidRPr="00991851" w:rsidRDefault="00991851" w:rsidP="00406942">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lastRenderedPageBreak/>
        <w:t xml:space="preserve">c/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mặt N”</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Pr="00991851">
        <w:rPr>
          <w:rFonts w:ascii="Times New Roman" w:hAnsi="Times New Roman" w:cs="Times New Roman"/>
          <w:position w:val="-24"/>
          <w:sz w:val="28"/>
          <w:szCs w:val="28"/>
        </w:rPr>
        <w:object w:dxaOrig="720" w:dyaOrig="620">
          <v:shape id="_x0000_i1058" type="#_x0000_t75" style="width:36.75pt;height:31.5pt" o:ole="">
            <v:imagedata r:id="rId93" o:title=""/>
          </v:shape>
          <o:OLEObject Type="Embed" ProgID="Equation.DSMT4" ShapeID="_x0000_i1058" DrawAspect="Content" ObjectID="_1745926123" r:id="rId94"/>
        </w:object>
      </w:r>
    </w:p>
    <w:p w:rsidR="009E7FF8" w:rsidRPr="00991851" w:rsidRDefault="00991851" w:rsidP="00406942">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N</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Pr="00991851">
        <w:rPr>
          <w:rFonts w:ascii="Times New Roman" w:hAnsi="Times New Roman" w:cs="Times New Roman"/>
          <w:position w:val="-24"/>
          <w:sz w:val="28"/>
          <w:szCs w:val="28"/>
        </w:rPr>
        <w:object w:dxaOrig="1520" w:dyaOrig="620">
          <v:shape id="_x0000_i1059" type="#_x0000_t75" style="width:76.5pt;height:31.5pt" o:ole="">
            <v:imagedata r:id="rId95" o:title=""/>
          </v:shape>
          <o:OLEObject Type="Embed" ProgID="Equation.DSMT4" ShapeID="_x0000_i1059" DrawAspect="Content" ObjectID="_1745926124" r:id="rId96"/>
        </w:object>
      </w:r>
    </w:p>
    <w:p w:rsidR="00406942" w:rsidRDefault="009E2708"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16</w:t>
      </w:r>
      <w:r w:rsidRPr="00406942">
        <w:rPr>
          <w:rFonts w:ascii="Times New Roman" w:hAnsi="Times New Roman" w:cs="Times New Roman"/>
          <w:b/>
          <w:i/>
          <w:color w:val="A0040F"/>
          <w:sz w:val="28"/>
          <w:szCs w:val="28"/>
          <w:u w:val="double"/>
        </w:rPr>
        <w:t>:</w:t>
      </w:r>
    </w:p>
    <w:p w:rsidR="009E2708" w:rsidRDefault="00973245" w:rsidP="009E2708">
      <w:pPr>
        <w:jc w:val="both"/>
        <w:rPr>
          <w:rFonts w:ascii="Times New Roman" w:hAnsi="Times New Roman" w:cs="Times New Roman"/>
          <w:sz w:val="28"/>
          <w:szCs w:val="28"/>
        </w:rPr>
      </w:pPr>
      <w:r>
        <w:rPr>
          <w:noProof/>
        </w:rPr>
        <w:drawing>
          <wp:anchor distT="0" distB="0" distL="114300" distR="114300" simplePos="0" relativeHeight="251681792" behindDoc="0" locked="0" layoutInCell="1" allowOverlap="1" wp14:anchorId="7DF80192" wp14:editId="2E6128C7">
            <wp:simplePos x="0" y="0"/>
            <wp:positionH relativeFrom="margin">
              <wp:align>right</wp:align>
            </wp:positionH>
            <wp:positionV relativeFrom="paragraph">
              <wp:posOffset>249891</wp:posOffset>
            </wp:positionV>
            <wp:extent cx="1725930" cy="1892935"/>
            <wp:effectExtent l="0" t="0" r="7620" b="0"/>
            <wp:wrapSquare wrapText="bothSides"/>
            <wp:docPr id="8" name="Picture 8" descr="Tung Đồng Xu Tiền Tay - Ảnh miễn phí trên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ung Đồng Xu Tiền Tay - Ảnh miễn phí trên Pixabay"/>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725930" cy="1892935"/>
                    </a:xfrm>
                    <a:prstGeom prst="rect">
                      <a:avLst/>
                    </a:prstGeom>
                    <a:noFill/>
                    <a:ln>
                      <a:noFill/>
                    </a:ln>
                  </pic:spPr>
                </pic:pic>
              </a:graphicData>
            </a:graphic>
            <wp14:sizeRelH relativeFrom="page">
              <wp14:pctWidth>0</wp14:pctWidth>
            </wp14:sizeRelH>
            <wp14:sizeRelV relativeFrom="page">
              <wp14:pctHeight>0</wp14:pctHeight>
            </wp14:sizeRelV>
          </wp:anchor>
        </w:drawing>
      </w:r>
      <w:r w:rsidR="009E2708">
        <w:rPr>
          <w:rFonts w:ascii="Times New Roman" w:hAnsi="Times New Roman" w:cs="Times New Roman"/>
          <w:sz w:val="28"/>
          <w:szCs w:val="28"/>
        </w:rPr>
        <w:t xml:space="preserve">Tính xác suất thực nghiệm của biến cố </w:t>
      </w:r>
      <w:r w:rsidR="009E2708" w:rsidRPr="00823B19">
        <w:rPr>
          <w:rFonts w:ascii="Times New Roman" w:hAnsi="Times New Roman" w:cs="Times New Roman"/>
          <w:i/>
          <w:sz w:val="28"/>
          <w:szCs w:val="28"/>
        </w:rPr>
        <w:t>“ Mặt xuất hiện của đồng xu là mặ</w:t>
      </w:r>
      <w:r w:rsidR="009E2708">
        <w:rPr>
          <w:rFonts w:ascii="Times New Roman" w:hAnsi="Times New Roman" w:cs="Times New Roman"/>
          <w:i/>
          <w:sz w:val="28"/>
          <w:szCs w:val="28"/>
        </w:rPr>
        <w:t>t S</w:t>
      </w:r>
      <w:r w:rsidR="009E2708" w:rsidRPr="00823B19">
        <w:rPr>
          <w:rFonts w:ascii="Times New Roman" w:hAnsi="Times New Roman" w:cs="Times New Roman"/>
          <w:i/>
          <w:sz w:val="28"/>
          <w:szCs w:val="28"/>
        </w:rPr>
        <w:t>”</w:t>
      </w:r>
      <w:r w:rsidR="009E2708">
        <w:rPr>
          <w:rFonts w:ascii="Times New Roman" w:hAnsi="Times New Roman" w:cs="Times New Roman"/>
          <w:sz w:val="28"/>
          <w:szCs w:val="28"/>
        </w:rPr>
        <w:t xml:space="preserve"> trong mỗi trường hợp sau :</w:t>
      </w:r>
    </w:p>
    <w:p w:rsidR="009E2708" w:rsidRDefault="009E2708" w:rsidP="009E2708">
      <w:pPr>
        <w:jc w:val="both"/>
        <w:rPr>
          <w:rFonts w:ascii="Times New Roman" w:hAnsi="Times New Roman" w:cs="Times New Roman"/>
          <w:sz w:val="28"/>
          <w:szCs w:val="28"/>
        </w:rPr>
      </w:pPr>
      <w:r>
        <w:rPr>
          <w:rFonts w:ascii="Times New Roman" w:hAnsi="Times New Roman" w:cs="Times New Roman"/>
          <w:sz w:val="28"/>
          <w:szCs w:val="28"/>
        </w:rPr>
        <w:t>a/ Tung một đồng xu 40 lần liên tiếp , có 22 lần xuất hiện mặt N.</w:t>
      </w:r>
    </w:p>
    <w:p w:rsidR="009E2708" w:rsidRDefault="009E2708" w:rsidP="009E2708">
      <w:pPr>
        <w:jc w:val="both"/>
        <w:rPr>
          <w:rFonts w:ascii="Times New Roman" w:hAnsi="Times New Roman" w:cs="Times New Roman"/>
          <w:sz w:val="28"/>
          <w:szCs w:val="28"/>
        </w:rPr>
      </w:pPr>
      <w:r>
        <w:rPr>
          <w:rFonts w:ascii="Times New Roman" w:hAnsi="Times New Roman" w:cs="Times New Roman"/>
          <w:sz w:val="28"/>
          <w:szCs w:val="28"/>
        </w:rPr>
        <w:t>b/ Tung một đồng xu 15 lần liên tiếp , có 10 lần xuất hiện mặt S.</w:t>
      </w:r>
      <w:r w:rsidRPr="0089744B">
        <w:rPr>
          <w:noProof/>
        </w:rPr>
        <w:t xml:space="preserve"> </w:t>
      </w:r>
    </w:p>
    <w:p w:rsidR="00973245" w:rsidRDefault="00973245" w:rsidP="00973245">
      <w:pPr>
        <w:jc w:val="both"/>
        <w:rPr>
          <w:rFonts w:ascii="Times New Roman" w:hAnsi="Times New Roman" w:cs="Times New Roman"/>
          <w:sz w:val="28"/>
          <w:szCs w:val="28"/>
        </w:rPr>
      </w:pPr>
      <w:r>
        <w:rPr>
          <w:rFonts w:ascii="Times New Roman" w:hAnsi="Times New Roman" w:cs="Times New Roman"/>
          <w:sz w:val="28"/>
          <w:szCs w:val="28"/>
        </w:rPr>
        <w:t>a/ Tung một đồng xu 24 lần liên tiếp , có 12 lần xuất hiện mặt N.</w:t>
      </w:r>
    </w:p>
    <w:p w:rsidR="00406942" w:rsidRPr="00973245" w:rsidRDefault="00973245" w:rsidP="00973245">
      <w:pPr>
        <w:jc w:val="both"/>
        <w:rPr>
          <w:rFonts w:ascii="Times New Roman" w:hAnsi="Times New Roman" w:cs="Times New Roman"/>
          <w:sz w:val="28"/>
          <w:szCs w:val="28"/>
        </w:rPr>
      </w:pPr>
      <w:r>
        <w:rPr>
          <w:rFonts w:ascii="Times New Roman" w:hAnsi="Times New Roman" w:cs="Times New Roman"/>
          <w:sz w:val="28"/>
          <w:szCs w:val="28"/>
        </w:rPr>
        <w:t>b/ Tung một đồng xu 12 lần liên tiếp , có 8 lần xuất hiện mặt S.</w:t>
      </w:r>
      <w:r w:rsidRPr="0089744B">
        <w:rPr>
          <w:noProof/>
        </w:rPr>
        <w:t xml:space="preserve"> </w:t>
      </w:r>
    </w:p>
    <w:p w:rsidR="00991851" w:rsidRDefault="00991851" w:rsidP="00991851">
      <w:pPr>
        <w:spacing w:after="0" w:line="312" w:lineRule="auto"/>
        <w:rPr>
          <w:rFonts w:ascii="Times New Roman" w:hAnsi="Times New Roman" w:cs="Times New Roman"/>
          <w:i/>
          <w:color w:val="0D0D0D" w:themeColor="text1" w:themeTint="F2"/>
          <w:sz w:val="28"/>
          <w:szCs w:val="28"/>
          <w:u w:val="double"/>
        </w:rPr>
      </w:pPr>
      <w:r w:rsidRPr="002E4CE1">
        <w:rPr>
          <w:rFonts w:ascii="Times New Roman" w:hAnsi="Times New Roman" w:cs="Times New Roman"/>
          <w:i/>
          <w:color w:val="0D0D0D" w:themeColor="text1" w:themeTint="F2"/>
          <w:sz w:val="28"/>
          <w:szCs w:val="28"/>
          <w:u w:val="double"/>
        </w:rPr>
        <w:t>Bài giải</w:t>
      </w:r>
    </w:p>
    <w:p w:rsidR="00991851" w:rsidRDefault="00991851" w:rsidP="00991851">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Pr="00991851">
        <w:rPr>
          <w:rFonts w:ascii="Times New Roman" w:hAnsi="Times New Roman" w:cs="Times New Roman"/>
          <w:position w:val="-24"/>
          <w:sz w:val="28"/>
          <w:szCs w:val="28"/>
        </w:rPr>
        <w:object w:dxaOrig="1840" w:dyaOrig="620">
          <v:shape id="_x0000_i1060" type="#_x0000_t75" style="width:92.25pt;height:31.5pt" o:ole="">
            <v:imagedata r:id="rId97" o:title=""/>
          </v:shape>
          <o:OLEObject Type="Embed" ProgID="Equation.DSMT4" ShapeID="_x0000_i1060" DrawAspect="Content" ObjectID="_1745926125" r:id="rId98"/>
        </w:object>
      </w:r>
      <w:r>
        <w:rPr>
          <w:rFonts w:ascii="Times New Roman" w:hAnsi="Times New Roman" w:cs="Times New Roman"/>
          <w:sz w:val="28"/>
          <w:szCs w:val="28"/>
        </w:rPr>
        <w:t xml:space="preserve"> </w:t>
      </w:r>
    </w:p>
    <w:p w:rsidR="00991851" w:rsidRDefault="00991851" w:rsidP="00991851">
      <w:pPr>
        <w:spacing w:after="0" w:line="312" w:lineRule="auto"/>
        <w:rPr>
          <w:rFonts w:ascii="Times New Roman" w:hAnsi="Times New Roman" w:cs="Times New Roman"/>
          <w:sz w:val="28"/>
          <w:szCs w:val="28"/>
        </w:rPr>
      </w:pPr>
      <w:r>
        <w:rPr>
          <w:rFonts w:ascii="Times New Roman" w:hAnsi="Times New Roman" w:cs="Times New Roman"/>
          <w:sz w:val="28"/>
          <w:szCs w:val="28"/>
        </w:rPr>
        <w:t xml:space="preserve">b/ 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001016A1" w:rsidRPr="00991851">
        <w:rPr>
          <w:rFonts w:ascii="Times New Roman" w:hAnsi="Times New Roman" w:cs="Times New Roman"/>
          <w:position w:val="-24"/>
          <w:sz w:val="28"/>
          <w:szCs w:val="28"/>
        </w:rPr>
        <w:object w:dxaOrig="720" w:dyaOrig="620">
          <v:shape id="_x0000_i1061" type="#_x0000_t75" style="width:36.75pt;height:31.5pt" o:ole="">
            <v:imagedata r:id="rId99" o:title=""/>
          </v:shape>
          <o:OLEObject Type="Embed" ProgID="Equation.DSMT4" ShapeID="_x0000_i1061" DrawAspect="Content" ObjectID="_1745926126" r:id="rId100"/>
        </w:object>
      </w:r>
      <w:r>
        <w:rPr>
          <w:rFonts w:ascii="Times New Roman" w:hAnsi="Times New Roman" w:cs="Times New Roman"/>
          <w:sz w:val="28"/>
          <w:szCs w:val="28"/>
        </w:rPr>
        <w:t xml:space="preserve"> </w:t>
      </w:r>
    </w:p>
    <w:p w:rsidR="00991851" w:rsidRPr="00991851" w:rsidRDefault="00991851" w:rsidP="00991851">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c/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001016A1" w:rsidRPr="00991851">
        <w:rPr>
          <w:rFonts w:ascii="Times New Roman" w:hAnsi="Times New Roman" w:cs="Times New Roman"/>
          <w:position w:val="-24"/>
          <w:sz w:val="28"/>
          <w:szCs w:val="28"/>
        </w:rPr>
        <w:object w:dxaOrig="1700" w:dyaOrig="620">
          <v:shape id="_x0000_i1062" type="#_x0000_t75" style="width:84.75pt;height:31.5pt" o:ole="">
            <v:imagedata r:id="rId101" o:title=""/>
          </v:shape>
          <o:OLEObject Type="Embed" ProgID="Equation.DSMT4" ShapeID="_x0000_i1062" DrawAspect="Content" ObjectID="_1745926127" r:id="rId102"/>
        </w:object>
      </w:r>
    </w:p>
    <w:p w:rsidR="00991851" w:rsidRPr="00991851" w:rsidRDefault="00991851" w:rsidP="00991851">
      <w:pPr>
        <w:spacing w:after="0" w:line="312"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 xml:space="preserve">d/ </w:t>
      </w:r>
      <w:r>
        <w:rPr>
          <w:rFonts w:ascii="Times New Roman" w:hAnsi="Times New Roman" w:cs="Times New Roman"/>
          <w:sz w:val="28"/>
          <w:szCs w:val="28"/>
        </w:rPr>
        <w:t xml:space="preserve">Xác suất thực nghiệm của biến cố </w:t>
      </w:r>
      <w:r w:rsidRPr="00823B19">
        <w:rPr>
          <w:rFonts w:ascii="Times New Roman" w:hAnsi="Times New Roman" w:cs="Times New Roman"/>
          <w:i/>
          <w:sz w:val="28"/>
          <w:szCs w:val="28"/>
        </w:rPr>
        <w:t>“ Mặt xuất hiện của đồng xu là mặ</w:t>
      </w:r>
      <w:r>
        <w:rPr>
          <w:rFonts w:ascii="Times New Roman" w:hAnsi="Times New Roman" w:cs="Times New Roman"/>
          <w:i/>
          <w:sz w:val="28"/>
          <w:szCs w:val="28"/>
        </w:rPr>
        <w:t>t S</w:t>
      </w:r>
      <w:r w:rsidRPr="00823B19">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 xml:space="preserve">là : </w:t>
      </w:r>
      <w:r w:rsidR="001016A1" w:rsidRPr="00991851">
        <w:rPr>
          <w:rFonts w:ascii="Times New Roman" w:hAnsi="Times New Roman" w:cs="Times New Roman"/>
          <w:position w:val="-24"/>
          <w:sz w:val="28"/>
          <w:szCs w:val="28"/>
        </w:rPr>
        <w:object w:dxaOrig="720" w:dyaOrig="620">
          <v:shape id="_x0000_i1063" type="#_x0000_t75" style="width:36.75pt;height:31.5pt" o:ole="">
            <v:imagedata r:id="rId103" o:title=""/>
          </v:shape>
          <o:OLEObject Type="Embed" ProgID="Equation.DSMT4" ShapeID="_x0000_i1063" DrawAspect="Content" ObjectID="_1745926128" r:id="rId104"/>
        </w:object>
      </w: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17</w:t>
      </w:r>
      <w:r w:rsidRPr="00406942">
        <w:rPr>
          <w:rFonts w:ascii="Times New Roman" w:hAnsi="Times New Roman" w:cs="Times New Roman"/>
          <w:b/>
          <w:i/>
          <w:color w:val="A0040F"/>
          <w:sz w:val="28"/>
          <w:szCs w:val="28"/>
          <w:u w:val="double"/>
        </w:rPr>
        <w:t>:</w:t>
      </w:r>
    </w:p>
    <w:p w:rsidR="00406942" w:rsidRDefault="00973245" w:rsidP="00406942">
      <w:pPr>
        <w:jc w:val="both"/>
        <w:rPr>
          <w:rFonts w:ascii="Times New Roman" w:hAnsi="Times New Roman" w:cs="Times New Roman"/>
          <w:sz w:val="28"/>
          <w:szCs w:val="28"/>
        </w:rPr>
      </w:pPr>
      <w:r>
        <w:rPr>
          <w:noProof/>
        </w:rPr>
        <w:drawing>
          <wp:anchor distT="0" distB="0" distL="114300" distR="114300" simplePos="0" relativeHeight="251674624" behindDoc="0" locked="0" layoutInCell="1" allowOverlap="1" wp14:anchorId="785D3926" wp14:editId="2B666417">
            <wp:simplePos x="0" y="0"/>
            <wp:positionH relativeFrom="margin">
              <wp:align>right</wp:align>
            </wp:positionH>
            <wp:positionV relativeFrom="paragraph">
              <wp:posOffset>10795</wp:posOffset>
            </wp:positionV>
            <wp:extent cx="1791970" cy="1613535"/>
            <wp:effectExtent l="0" t="0" r="0" b="5715"/>
            <wp:wrapSquare wrapText="bothSides"/>
            <wp:docPr id="6" name="Picture 6" descr="Trò chơi &quot;đỏ đen&quot; gieo xúc xắc và sự thật không ai ngờ đế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ò chơi &quot;đỏ đen&quot; gieo xúc xắc và sự thật không ai ngờ đến"/>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791970" cy="1613535"/>
                    </a:xfrm>
                    <a:prstGeom prst="rect">
                      <a:avLst/>
                    </a:prstGeom>
                    <a:noFill/>
                    <a:ln>
                      <a:noFill/>
                    </a:ln>
                  </pic:spPr>
                </pic:pic>
              </a:graphicData>
            </a:graphic>
            <wp14:sizeRelH relativeFrom="page">
              <wp14:pctWidth>0</wp14:pctWidth>
            </wp14:sizeRelH>
            <wp14:sizeRelV relativeFrom="page">
              <wp14:pctHeight>0</wp14:pctHeight>
            </wp14:sizeRelV>
          </wp:anchor>
        </w:drawing>
      </w:r>
      <w:r w:rsidR="00406942">
        <w:rPr>
          <w:rFonts w:ascii="Times New Roman" w:hAnsi="Times New Roman" w:cs="Times New Roman"/>
          <w:sz w:val="28"/>
          <w:szCs w:val="28"/>
        </w:rPr>
        <w:t>a/ Gieo một con xúc xắ</w:t>
      </w:r>
      <w:r w:rsidR="009E2708">
        <w:rPr>
          <w:rFonts w:ascii="Times New Roman" w:hAnsi="Times New Roman" w:cs="Times New Roman"/>
          <w:sz w:val="28"/>
          <w:szCs w:val="28"/>
        </w:rPr>
        <w:t>c 40</w:t>
      </w:r>
      <w:r w:rsidR="00406942">
        <w:rPr>
          <w:rFonts w:ascii="Times New Roman" w:hAnsi="Times New Roman" w:cs="Times New Roman"/>
          <w:sz w:val="28"/>
          <w:szCs w:val="28"/>
        </w:rPr>
        <w:t xml:space="preserve"> lần liên tiế</w:t>
      </w:r>
      <w:r w:rsidR="009E2708">
        <w:rPr>
          <w:rFonts w:ascii="Times New Roman" w:hAnsi="Times New Roman" w:cs="Times New Roman"/>
          <w:sz w:val="28"/>
          <w:szCs w:val="28"/>
        </w:rPr>
        <w:t>p, có 22</w:t>
      </w:r>
      <w:r w:rsidR="00406942">
        <w:rPr>
          <w:rFonts w:ascii="Times New Roman" w:hAnsi="Times New Roman" w:cs="Times New Roman"/>
          <w:sz w:val="28"/>
          <w:szCs w:val="28"/>
        </w:rPr>
        <w:t xml:space="preserve"> lần xuất hiện mặ</w:t>
      </w:r>
      <w:r w:rsidR="009E2708">
        <w:rPr>
          <w:rFonts w:ascii="Times New Roman" w:hAnsi="Times New Roman" w:cs="Times New Roman"/>
          <w:sz w:val="28"/>
          <w:szCs w:val="28"/>
        </w:rPr>
        <w:t>t 4</w:t>
      </w:r>
      <w:r w:rsidR="00406942">
        <w:rPr>
          <w:rFonts w:ascii="Times New Roman" w:hAnsi="Times New Roman" w:cs="Times New Roman"/>
          <w:sz w:val="28"/>
          <w:szCs w:val="28"/>
        </w:rPr>
        <w:t xml:space="preserve"> chấm. Tính xác suất thực nghiệm của biến cố  “Mặt xuất hiện của xúc xắc là mặ</w:t>
      </w:r>
      <w:r w:rsidR="009E2708">
        <w:rPr>
          <w:rFonts w:ascii="Times New Roman" w:hAnsi="Times New Roman" w:cs="Times New Roman"/>
          <w:sz w:val="28"/>
          <w:szCs w:val="28"/>
        </w:rPr>
        <w:t>t 4</w:t>
      </w:r>
      <w:r w:rsidR="00406942">
        <w:rPr>
          <w:rFonts w:ascii="Times New Roman" w:hAnsi="Times New Roman" w:cs="Times New Roman"/>
          <w:sz w:val="28"/>
          <w:szCs w:val="28"/>
        </w:rPr>
        <w:t xml:space="preserve"> chấm”</w:t>
      </w:r>
    </w:p>
    <w:p w:rsidR="009E2708" w:rsidRDefault="00406942" w:rsidP="009A1F67">
      <w:pPr>
        <w:jc w:val="both"/>
        <w:rPr>
          <w:noProof/>
        </w:rPr>
      </w:pPr>
      <w:r>
        <w:rPr>
          <w:rFonts w:ascii="Times New Roman" w:hAnsi="Times New Roman" w:cs="Times New Roman"/>
          <w:sz w:val="28"/>
          <w:szCs w:val="28"/>
        </w:rPr>
        <w:t>b/ Gieo một con xúc xắ</w:t>
      </w:r>
      <w:r w:rsidR="009E2708">
        <w:rPr>
          <w:rFonts w:ascii="Times New Roman" w:hAnsi="Times New Roman" w:cs="Times New Roman"/>
          <w:sz w:val="28"/>
          <w:szCs w:val="28"/>
        </w:rPr>
        <w:t>c 18</w:t>
      </w:r>
      <w:r>
        <w:rPr>
          <w:rFonts w:ascii="Times New Roman" w:hAnsi="Times New Roman" w:cs="Times New Roman"/>
          <w:sz w:val="28"/>
          <w:szCs w:val="28"/>
        </w:rPr>
        <w:t xml:space="preserve"> lần liên tiếp, </w:t>
      </w:r>
      <w:r w:rsidR="009E2708">
        <w:rPr>
          <w:rFonts w:ascii="Times New Roman" w:hAnsi="Times New Roman" w:cs="Times New Roman"/>
          <w:sz w:val="28"/>
          <w:szCs w:val="28"/>
        </w:rPr>
        <w:t>có 10</w:t>
      </w:r>
      <w:r>
        <w:rPr>
          <w:rFonts w:ascii="Times New Roman" w:hAnsi="Times New Roman" w:cs="Times New Roman"/>
          <w:sz w:val="28"/>
          <w:szCs w:val="28"/>
        </w:rPr>
        <w:t xml:space="preserve"> lần xuất hiện mặ</w:t>
      </w:r>
      <w:r w:rsidR="009E2708">
        <w:rPr>
          <w:rFonts w:ascii="Times New Roman" w:hAnsi="Times New Roman" w:cs="Times New Roman"/>
          <w:sz w:val="28"/>
          <w:szCs w:val="28"/>
        </w:rPr>
        <w:t>t 6</w:t>
      </w:r>
      <w:r>
        <w:rPr>
          <w:rFonts w:ascii="Times New Roman" w:hAnsi="Times New Roman" w:cs="Times New Roman"/>
          <w:sz w:val="28"/>
          <w:szCs w:val="28"/>
        </w:rPr>
        <w:t xml:space="preserve"> chấm. Tính xác suất thực nghiệm của biến cố  “Mặt xuất hiện của xúc xắc là mặ</w:t>
      </w:r>
      <w:r w:rsidR="009E2708">
        <w:rPr>
          <w:rFonts w:ascii="Times New Roman" w:hAnsi="Times New Roman" w:cs="Times New Roman"/>
          <w:sz w:val="28"/>
          <w:szCs w:val="28"/>
        </w:rPr>
        <w:t>t 6</w:t>
      </w:r>
      <w:r>
        <w:rPr>
          <w:rFonts w:ascii="Times New Roman" w:hAnsi="Times New Roman" w:cs="Times New Roman"/>
          <w:sz w:val="28"/>
          <w:szCs w:val="28"/>
        </w:rPr>
        <w:t xml:space="preserve"> chấm”</w:t>
      </w:r>
      <w:r w:rsidRPr="0089744B">
        <w:rPr>
          <w:noProof/>
        </w:rPr>
        <w:t xml:space="preserve"> </w:t>
      </w:r>
    </w:p>
    <w:p w:rsidR="00C94742" w:rsidRDefault="00973245" w:rsidP="00C94742">
      <w:pPr>
        <w:jc w:val="both"/>
        <w:rPr>
          <w:rFonts w:ascii="Times New Roman" w:hAnsi="Times New Roman" w:cs="Times New Roman"/>
          <w:sz w:val="28"/>
          <w:szCs w:val="28"/>
        </w:rPr>
      </w:pPr>
      <w:r>
        <w:rPr>
          <w:rFonts w:ascii="Times New Roman" w:hAnsi="Times New Roman" w:cs="Times New Roman"/>
          <w:sz w:val="28"/>
          <w:szCs w:val="28"/>
        </w:rPr>
        <w:t>c</w:t>
      </w:r>
      <w:r w:rsidR="00C94742">
        <w:rPr>
          <w:rFonts w:ascii="Times New Roman" w:hAnsi="Times New Roman" w:cs="Times New Roman"/>
          <w:sz w:val="28"/>
          <w:szCs w:val="28"/>
        </w:rPr>
        <w:t>/ Gieo một con xúc xắ</w:t>
      </w:r>
      <w:r>
        <w:rPr>
          <w:rFonts w:ascii="Times New Roman" w:hAnsi="Times New Roman" w:cs="Times New Roman"/>
          <w:sz w:val="28"/>
          <w:szCs w:val="28"/>
        </w:rPr>
        <w:t>c 40</w:t>
      </w:r>
      <w:r w:rsidR="00C94742">
        <w:rPr>
          <w:rFonts w:ascii="Times New Roman" w:hAnsi="Times New Roman" w:cs="Times New Roman"/>
          <w:sz w:val="28"/>
          <w:szCs w:val="28"/>
        </w:rPr>
        <w:t xml:space="preserve"> lần liên tiế</w:t>
      </w:r>
      <w:r>
        <w:rPr>
          <w:rFonts w:ascii="Times New Roman" w:hAnsi="Times New Roman" w:cs="Times New Roman"/>
          <w:sz w:val="28"/>
          <w:szCs w:val="28"/>
        </w:rPr>
        <w:t>p, có 18</w:t>
      </w:r>
      <w:r w:rsidR="00C94742">
        <w:rPr>
          <w:rFonts w:ascii="Times New Roman" w:hAnsi="Times New Roman" w:cs="Times New Roman"/>
          <w:sz w:val="28"/>
          <w:szCs w:val="28"/>
        </w:rPr>
        <w:t xml:space="preserve"> lần xuất hiện mặ</w:t>
      </w:r>
      <w:r>
        <w:rPr>
          <w:rFonts w:ascii="Times New Roman" w:hAnsi="Times New Roman" w:cs="Times New Roman"/>
          <w:sz w:val="28"/>
          <w:szCs w:val="28"/>
        </w:rPr>
        <w:t>t 1</w:t>
      </w:r>
      <w:r w:rsidR="00C94742">
        <w:rPr>
          <w:rFonts w:ascii="Times New Roman" w:hAnsi="Times New Roman" w:cs="Times New Roman"/>
          <w:sz w:val="28"/>
          <w:szCs w:val="28"/>
        </w:rPr>
        <w:t xml:space="preserve"> chấm. Tính xác suất thực nghiệm của biến cố  “Mặt xuất hiện của xúc xắc là mặ</w:t>
      </w:r>
      <w:r>
        <w:rPr>
          <w:rFonts w:ascii="Times New Roman" w:hAnsi="Times New Roman" w:cs="Times New Roman"/>
          <w:sz w:val="28"/>
          <w:szCs w:val="28"/>
        </w:rPr>
        <w:t>t 1</w:t>
      </w:r>
      <w:r w:rsidR="00C94742">
        <w:rPr>
          <w:rFonts w:ascii="Times New Roman" w:hAnsi="Times New Roman" w:cs="Times New Roman"/>
          <w:sz w:val="28"/>
          <w:szCs w:val="28"/>
        </w:rPr>
        <w:t xml:space="preserve"> chấm”</w:t>
      </w:r>
    </w:p>
    <w:p w:rsidR="00C94742" w:rsidRPr="009A1F67" w:rsidRDefault="00973245" w:rsidP="00C94742">
      <w:pPr>
        <w:jc w:val="both"/>
        <w:rPr>
          <w:rFonts w:ascii="Times New Roman" w:hAnsi="Times New Roman" w:cs="Times New Roman"/>
          <w:sz w:val="28"/>
          <w:szCs w:val="28"/>
        </w:rPr>
      </w:pPr>
      <w:r>
        <w:rPr>
          <w:rFonts w:ascii="Times New Roman" w:hAnsi="Times New Roman" w:cs="Times New Roman"/>
          <w:sz w:val="28"/>
          <w:szCs w:val="28"/>
        </w:rPr>
        <w:t>d</w:t>
      </w:r>
      <w:r w:rsidR="00C94742">
        <w:rPr>
          <w:rFonts w:ascii="Times New Roman" w:hAnsi="Times New Roman" w:cs="Times New Roman"/>
          <w:sz w:val="28"/>
          <w:szCs w:val="28"/>
        </w:rPr>
        <w:t>/ Gieo một con xúc xắ</w:t>
      </w:r>
      <w:r>
        <w:rPr>
          <w:rFonts w:ascii="Times New Roman" w:hAnsi="Times New Roman" w:cs="Times New Roman"/>
          <w:sz w:val="28"/>
          <w:szCs w:val="28"/>
        </w:rPr>
        <w:t>c 20</w:t>
      </w:r>
      <w:r w:rsidR="00C94742">
        <w:rPr>
          <w:rFonts w:ascii="Times New Roman" w:hAnsi="Times New Roman" w:cs="Times New Roman"/>
          <w:sz w:val="28"/>
          <w:szCs w:val="28"/>
        </w:rPr>
        <w:t xml:space="preserve"> lần liên tiếp, </w:t>
      </w:r>
      <w:r>
        <w:rPr>
          <w:rFonts w:ascii="Times New Roman" w:hAnsi="Times New Roman" w:cs="Times New Roman"/>
          <w:sz w:val="28"/>
          <w:szCs w:val="28"/>
        </w:rPr>
        <w:t>có 14</w:t>
      </w:r>
      <w:r w:rsidR="00C94742">
        <w:rPr>
          <w:rFonts w:ascii="Times New Roman" w:hAnsi="Times New Roman" w:cs="Times New Roman"/>
          <w:sz w:val="28"/>
          <w:szCs w:val="28"/>
        </w:rPr>
        <w:t xml:space="preserve"> lần xuất hiện mặ</w:t>
      </w:r>
      <w:r>
        <w:rPr>
          <w:rFonts w:ascii="Times New Roman" w:hAnsi="Times New Roman" w:cs="Times New Roman"/>
          <w:sz w:val="28"/>
          <w:szCs w:val="28"/>
        </w:rPr>
        <w:t>t 3</w:t>
      </w:r>
      <w:r w:rsidR="00C94742">
        <w:rPr>
          <w:rFonts w:ascii="Times New Roman" w:hAnsi="Times New Roman" w:cs="Times New Roman"/>
          <w:sz w:val="28"/>
          <w:szCs w:val="28"/>
        </w:rPr>
        <w:t xml:space="preserve"> chấm. Tính xác suất thực nghiệm của biến cố  “Mặt xuất hiện của xúc xắc là mặ</w:t>
      </w:r>
      <w:r>
        <w:rPr>
          <w:rFonts w:ascii="Times New Roman" w:hAnsi="Times New Roman" w:cs="Times New Roman"/>
          <w:sz w:val="28"/>
          <w:szCs w:val="28"/>
        </w:rPr>
        <w:t>t 3</w:t>
      </w:r>
      <w:r w:rsidR="00C94742">
        <w:rPr>
          <w:rFonts w:ascii="Times New Roman" w:hAnsi="Times New Roman" w:cs="Times New Roman"/>
          <w:sz w:val="28"/>
          <w:szCs w:val="28"/>
        </w:rPr>
        <w:t xml:space="preserve"> chấm”</w:t>
      </w:r>
      <w:r w:rsidR="00C94742" w:rsidRPr="0089744B">
        <w:rPr>
          <w:noProof/>
        </w:rPr>
        <w:t xml:space="preserve"> </w:t>
      </w:r>
    </w:p>
    <w:p w:rsidR="00C94742" w:rsidRDefault="00973245" w:rsidP="00C94742">
      <w:pPr>
        <w:jc w:val="both"/>
        <w:rPr>
          <w:rFonts w:ascii="Times New Roman" w:hAnsi="Times New Roman" w:cs="Times New Roman"/>
          <w:sz w:val="28"/>
          <w:szCs w:val="28"/>
        </w:rPr>
      </w:pPr>
      <w:r>
        <w:rPr>
          <w:rFonts w:ascii="Times New Roman" w:hAnsi="Times New Roman" w:cs="Times New Roman"/>
          <w:sz w:val="28"/>
          <w:szCs w:val="28"/>
        </w:rPr>
        <w:lastRenderedPageBreak/>
        <w:t>e</w:t>
      </w:r>
      <w:r w:rsidR="00C94742">
        <w:rPr>
          <w:rFonts w:ascii="Times New Roman" w:hAnsi="Times New Roman" w:cs="Times New Roman"/>
          <w:sz w:val="28"/>
          <w:szCs w:val="28"/>
        </w:rPr>
        <w:t>/ Gieo một con xúc xắ</w:t>
      </w:r>
      <w:r>
        <w:rPr>
          <w:rFonts w:ascii="Times New Roman" w:hAnsi="Times New Roman" w:cs="Times New Roman"/>
          <w:sz w:val="28"/>
          <w:szCs w:val="28"/>
        </w:rPr>
        <w:t>c 45</w:t>
      </w:r>
      <w:r w:rsidR="00C94742">
        <w:rPr>
          <w:rFonts w:ascii="Times New Roman" w:hAnsi="Times New Roman" w:cs="Times New Roman"/>
          <w:sz w:val="28"/>
          <w:szCs w:val="28"/>
        </w:rPr>
        <w:t xml:space="preserve"> lần liên tiế</w:t>
      </w:r>
      <w:r>
        <w:rPr>
          <w:rFonts w:ascii="Times New Roman" w:hAnsi="Times New Roman" w:cs="Times New Roman"/>
          <w:sz w:val="28"/>
          <w:szCs w:val="28"/>
        </w:rPr>
        <w:t>p, có 15</w:t>
      </w:r>
      <w:r w:rsidR="00C94742">
        <w:rPr>
          <w:rFonts w:ascii="Times New Roman" w:hAnsi="Times New Roman" w:cs="Times New Roman"/>
          <w:sz w:val="28"/>
          <w:szCs w:val="28"/>
        </w:rPr>
        <w:t xml:space="preserve"> lần xuất hiện mặ</w:t>
      </w:r>
      <w:r>
        <w:rPr>
          <w:rFonts w:ascii="Times New Roman" w:hAnsi="Times New Roman" w:cs="Times New Roman"/>
          <w:sz w:val="28"/>
          <w:szCs w:val="28"/>
        </w:rPr>
        <w:t>t 5</w:t>
      </w:r>
      <w:r w:rsidR="00C94742">
        <w:rPr>
          <w:rFonts w:ascii="Times New Roman" w:hAnsi="Times New Roman" w:cs="Times New Roman"/>
          <w:sz w:val="28"/>
          <w:szCs w:val="28"/>
        </w:rPr>
        <w:t xml:space="preserve"> chấm. Tính xác suất thực nghiệm của biến cố  “Mặt xuất hiện của xúc xắc là mặ</w:t>
      </w:r>
      <w:r>
        <w:rPr>
          <w:rFonts w:ascii="Times New Roman" w:hAnsi="Times New Roman" w:cs="Times New Roman"/>
          <w:sz w:val="28"/>
          <w:szCs w:val="28"/>
        </w:rPr>
        <w:t>t 5</w:t>
      </w:r>
      <w:r w:rsidR="00C94742">
        <w:rPr>
          <w:rFonts w:ascii="Times New Roman" w:hAnsi="Times New Roman" w:cs="Times New Roman"/>
          <w:sz w:val="28"/>
          <w:szCs w:val="28"/>
        </w:rPr>
        <w:t xml:space="preserve"> chấm”</w:t>
      </w:r>
    </w:p>
    <w:p w:rsidR="00C94742" w:rsidRPr="009A1F67" w:rsidRDefault="00973245" w:rsidP="009A1F67">
      <w:pPr>
        <w:jc w:val="both"/>
        <w:rPr>
          <w:rFonts w:ascii="Times New Roman" w:hAnsi="Times New Roman" w:cs="Times New Roman"/>
          <w:sz w:val="28"/>
          <w:szCs w:val="28"/>
        </w:rPr>
      </w:pPr>
      <w:r>
        <w:rPr>
          <w:rFonts w:ascii="Times New Roman" w:hAnsi="Times New Roman" w:cs="Times New Roman"/>
          <w:sz w:val="28"/>
          <w:szCs w:val="28"/>
        </w:rPr>
        <w:t>f</w:t>
      </w:r>
      <w:r w:rsidR="00C94742">
        <w:rPr>
          <w:rFonts w:ascii="Times New Roman" w:hAnsi="Times New Roman" w:cs="Times New Roman"/>
          <w:sz w:val="28"/>
          <w:szCs w:val="28"/>
        </w:rPr>
        <w:t>/ Gieo một con xúc xắ</w:t>
      </w:r>
      <w:r>
        <w:rPr>
          <w:rFonts w:ascii="Times New Roman" w:hAnsi="Times New Roman" w:cs="Times New Roman"/>
          <w:sz w:val="28"/>
          <w:szCs w:val="28"/>
        </w:rPr>
        <w:t>c 24</w:t>
      </w:r>
      <w:r w:rsidR="00C94742">
        <w:rPr>
          <w:rFonts w:ascii="Times New Roman" w:hAnsi="Times New Roman" w:cs="Times New Roman"/>
          <w:sz w:val="28"/>
          <w:szCs w:val="28"/>
        </w:rPr>
        <w:t xml:space="preserve"> lần liên tiếp, </w:t>
      </w:r>
      <w:r>
        <w:rPr>
          <w:rFonts w:ascii="Times New Roman" w:hAnsi="Times New Roman" w:cs="Times New Roman"/>
          <w:sz w:val="28"/>
          <w:szCs w:val="28"/>
        </w:rPr>
        <w:t>có 6</w:t>
      </w:r>
      <w:r w:rsidR="00C94742">
        <w:rPr>
          <w:rFonts w:ascii="Times New Roman" w:hAnsi="Times New Roman" w:cs="Times New Roman"/>
          <w:sz w:val="28"/>
          <w:szCs w:val="28"/>
        </w:rPr>
        <w:t xml:space="preserve"> lần xuất hiện mặ</w:t>
      </w:r>
      <w:r>
        <w:rPr>
          <w:rFonts w:ascii="Times New Roman" w:hAnsi="Times New Roman" w:cs="Times New Roman"/>
          <w:sz w:val="28"/>
          <w:szCs w:val="28"/>
        </w:rPr>
        <w:t>t 2</w:t>
      </w:r>
      <w:r w:rsidR="00C94742">
        <w:rPr>
          <w:rFonts w:ascii="Times New Roman" w:hAnsi="Times New Roman" w:cs="Times New Roman"/>
          <w:sz w:val="28"/>
          <w:szCs w:val="28"/>
        </w:rPr>
        <w:t xml:space="preserve"> chấm. Tính xác suất thực nghiệm của biến cố  “Mặt xuất hiện của xúc xắc là mặ</w:t>
      </w:r>
      <w:r>
        <w:rPr>
          <w:rFonts w:ascii="Times New Roman" w:hAnsi="Times New Roman" w:cs="Times New Roman"/>
          <w:sz w:val="28"/>
          <w:szCs w:val="28"/>
        </w:rPr>
        <w:t>t 2</w:t>
      </w:r>
      <w:r w:rsidR="00C94742">
        <w:rPr>
          <w:rFonts w:ascii="Times New Roman" w:hAnsi="Times New Roman" w:cs="Times New Roman"/>
          <w:sz w:val="28"/>
          <w:szCs w:val="28"/>
        </w:rPr>
        <w:t xml:space="preserve"> chấm”</w:t>
      </w:r>
      <w:r w:rsidR="00C94742" w:rsidRPr="0089744B">
        <w:rPr>
          <w:noProof/>
        </w:rPr>
        <w:t xml:space="preserve"> </w:t>
      </w:r>
    </w:p>
    <w:p w:rsidR="0028280C" w:rsidRDefault="0028280C" w:rsidP="0028280C">
      <w:pPr>
        <w:spacing w:after="0" w:line="312" w:lineRule="auto"/>
        <w:rPr>
          <w:rFonts w:ascii="Times New Roman" w:hAnsi="Times New Roman" w:cs="Times New Roman"/>
          <w:i/>
          <w:color w:val="0D0D0D" w:themeColor="text1" w:themeTint="F2"/>
          <w:sz w:val="28"/>
          <w:szCs w:val="28"/>
          <w:u w:val="double"/>
        </w:rPr>
      </w:pPr>
      <w:r w:rsidRPr="002E4CE1">
        <w:rPr>
          <w:rFonts w:ascii="Times New Roman" w:hAnsi="Times New Roman" w:cs="Times New Roman"/>
          <w:i/>
          <w:color w:val="0D0D0D" w:themeColor="text1" w:themeTint="F2"/>
          <w:sz w:val="28"/>
          <w:szCs w:val="28"/>
          <w:u w:val="double"/>
        </w:rPr>
        <w:t>Bài giải</w:t>
      </w:r>
    </w:p>
    <w:p w:rsidR="00973245" w:rsidRDefault="0028280C" w:rsidP="00406942">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a/ </w:t>
      </w:r>
      <w:r>
        <w:rPr>
          <w:rFonts w:ascii="Times New Roman" w:hAnsi="Times New Roman" w:cs="Times New Roman"/>
          <w:sz w:val="28"/>
          <w:szCs w:val="28"/>
        </w:rPr>
        <w:t xml:space="preserve">Xác suất thực nghiệm của biến cố  “Mặt xuất hiện của xúc xắc là mặt 4 chấm” là </w:t>
      </w:r>
      <w:r w:rsidRPr="0028280C">
        <w:rPr>
          <w:rFonts w:ascii="Times New Roman" w:hAnsi="Times New Roman" w:cs="Times New Roman"/>
          <w:position w:val="-24"/>
          <w:sz w:val="28"/>
          <w:szCs w:val="28"/>
        </w:rPr>
        <w:object w:dxaOrig="859" w:dyaOrig="620">
          <v:shape id="_x0000_i1064" type="#_x0000_t75" style="width:43.5pt;height:31.5pt" o:ole="">
            <v:imagedata r:id="rId106" o:title=""/>
          </v:shape>
          <o:OLEObject Type="Embed" ProgID="Equation.DSMT4" ShapeID="_x0000_i1064" DrawAspect="Content" ObjectID="_1745926129" r:id="rId107"/>
        </w:object>
      </w:r>
      <w:r>
        <w:rPr>
          <w:rFonts w:ascii="Times New Roman" w:hAnsi="Times New Roman" w:cs="Times New Roman"/>
          <w:sz w:val="28"/>
          <w:szCs w:val="28"/>
        </w:rPr>
        <w:t xml:space="preserve"> .</w:t>
      </w:r>
    </w:p>
    <w:p w:rsidR="0028280C" w:rsidRDefault="0028280C" w:rsidP="0028280C">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b/ </w:t>
      </w:r>
      <w:r>
        <w:rPr>
          <w:rFonts w:ascii="Times New Roman" w:hAnsi="Times New Roman" w:cs="Times New Roman"/>
          <w:sz w:val="28"/>
          <w:szCs w:val="28"/>
        </w:rPr>
        <w:t xml:space="preserve">Xác suất thực nghiệm của biến cố  “Mặt xuất hiện của xúc xắc là mặt 6 chấm” là </w:t>
      </w:r>
      <w:r w:rsidRPr="0028280C">
        <w:rPr>
          <w:rFonts w:ascii="Times New Roman" w:hAnsi="Times New Roman" w:cs="Times New Roman"/>
          <w:position w:val="-24"/>
          <w:sz w:val="28"/>
          <w:szCs w:val="28"/>
        </w:rPr>
        <w:object w:dxaOrig="720" w:dyaOrig="620">
          <v:shape id="_x0000_i1065" type="#_x0000_t75" style="width:36.75pt;height:31.5pt" o:ole="">
            <v:imagedata r:id="rId108" o:title=""/>
          </v:shape>
          <o:OLEObject Type="Embed" ProgID="Equation.DSMT4" ShapeID="_x0000_i1065" DrawAspect="Content" ObjectID="_1745926130" r:id="rId109"/>
        </w:object>
      </w:r>
      <w:r>
        <w:rPr>
          <w:rFonts w:ascii="Times New Roman" w:hAnsi="Times New Roman" w:cs="Times New Roman"/>
          <w:sz w:val="28"/>
          <w:szCs w:val="28"/>
        </w:rPr>
        <w:t xml:space="preserve"> .</w:t>
      </w:r>
    </w:p>
    <w:p w:rsidR="0028280C" w:rsidRDefault="0028280C" w:rsidP="0028280C">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c/ </w:t>
      </w:r>
      <w:r>
        <w:rPr>
          <w:rFonts w:ascii="Times New Roman" w:hAnsi="Times New Roman" w:cs="Times New Roman"/>
          <w:sz w:val="28"/>
          <w:szCs w:val="28"/>
        </w:rPr>
        <w:t xml:space="preserve">Xác suất thực nghiệm của biến cố  “Mặt xuất hiện của xúc xắc là mặt 1 chấm” là </w:t>
      </w:r>
      <w:r w:rsidRPr="0028280C">
        <w:rPr>
          <w:rFonts w:ascii="Times New Roman" w:hAnsi="Times New Roman" w:cs="Times New Roman"/>
          <w:position w:val="-24"/>
          <w:sz w:val="28"/>
          <w:szCs w:val="28"/>
        </w:rPr>
        <w:object w:dxaOrig="859" w:dyaOrig="620">
          <v:shape id="_x0000_i1066" type="#_x0000_t75" style="width:43.5pt;height:31.5pt" o:ole="">
            <v:imagedata r:id="rId110" o:title=""/>
          </v:shape>
          <o:OLEObject Type="Embed" ProgID="Equation.DSMT4" ShapeID="_x0000_i1066" DrawAspect="Content" ObjectID="_1745926131" r:id="rId111"/>
        </w:object>
      </w:r>
      <w:r>
        <w:rPr>
          <w:rFonts w:ascii="Times New Roman" w:hAnsi="Times New Roman" w:cs="Times New Roman"/>
          <w:sz w:val="28"/>
          <w:szCs w:val="28"/>
        </w:rPr>
        <w:t xml:space="preserve"> .</w:t>
      </w:r>
    </w:p>
    <w:p w:rsidR="0028280C" w:rsidRDefault="0028280C" w:rsidP="0028280C">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d/ </w:t>
      </w:r>
      <w:r>
        <w:rPr>
          <w:rFonts w:ascii="Times New Roman" w:hAnsi="Times New Roman" w:cs="Times New Roman"/>
          <w:sz w:val="28"/>
          <w:szCs w:val="28"/>
        </w:rPr>
        <w:t xml:space="preserve">Xác suất thực nghiệm của biến cố  “Mặt xuất hiện của xúc xắc là mặt 3 chấm” là </w:t>
      </w:r>
      <w:r w:rsidRPr="0028280C">
        <w:rPr>
          <w:rFonts w:ascii="Times New Roman" w:hAnsi="Times New Roman" w:cs="Times New Roman"/>
          <w:position w:val="-24"/>
          <w:sz w:val="28"/>
          <w:szCs w:val="28"/>
        </w:rPr>
        <w:object w:dxaOrig="840" w:dyaOrig="620">
          <v:shape id="_x0000_i1067" type="#_x0000_t75" style="width:42pt;height:31.5pt" o:ole="">
            <v:imagedata r:id="rId112" o:title=""/>
          </v:shape>
          <o:OLEObject Type="Embed" ProgID="Equation.DSMT4" ShapeID="_x0000_i1067" DrawAspect="Content" ObjectID="_1745926132" r:id="rId113"/>
        </w:object>
      </w:r>
      <w:r>
        <w:rPr>
          <w:rFonts w:ascii="Times New Roman" w:hAnsi="Times New Roman" w:cs="Times New Roman"/>
          <w:sz w:val="28"/>
          <w:szCs w:val="28"/>
        </w:rPr>
        <w:t xml:space="preserve"> .</w:t>
      </w:r>
    </w:p>
    <w:p w:rsidR="0028280C" w:rsidRDefault="0028280C" w:rsidP="0028280C">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e/ </w:t>
      </w:r>
      <w:r>
        <w:rPr>
          <w:rFonts w:ascii="Times New Roman" w:hAnsi="Times New Roman" w:cs="Times New Roman"/>
          <w:sz w:val="28"/>
          <w:szCs w:val="28"/>
        </w:rPr>
        <w:t xml:space="preserve">Xác suất thực nghiệm của biến cố  “Mặt xuất hiện của xúc xắc là mặt 5 chấm” là </w:t>
      </w:r>
      <w:r w:rsidRPr="0028280C">
        <w:rPr>
          <w:rFonts w:ascii="Times New Roman" w:hAnsi="Times New Roman" w:cs="Times New Roman"/>
          <w:position w:val="-24"/>
          <w:sz w:val="28"/>
          <w:szCs w:val="28"/>
        </w:rPr>
        <w:object w:dxaOrig="740" w:dyaOrig="620">
          <v:shape id="_x0000_i1068" type="#_x0000_t75" style="width:37.5pt;height:31.5pt" o:ole="">
            <v:imagedata r:id="rId114" o:title=""/>
          </v:shape>
          <o:OLEObject Type="Embed" ProgID="Equation.DSMT4" ShapeID="_x0000_i1068" DrawAspect="Content" ObjectID="_1745926133" r:id="rId115"/>
        </w:object>
      </w:r>
      <w:r>
        <w:rPr>
          <w:rFonts w:ascii="Times New Roman" w:hAnsi="Times New Roman" w:cs="Times New Roman"/>
          <w:sz w:val="28"/>
          <w:szCs w:val="28"/>
        </w:rPr>
        <w:t xml:space="preserve"> .</w:t>
      </w:r>
    </w:p>
    <w:p w:rsidR="0028280C" w:rsidRPr="0028280C" w:rsidRDefault="0028280C" w:rsidP="00406942">
      <w:pPr>
        <w:spacing w:after="0" w:line="312" w:lineRule="auto"/>
        <w:rPr>
          <w:rFonts w:ascii="Times New Roman" w:hAnsi="Times New Roman" w:cs="Times New Roman"/>
          <w:sz w:val="28"/>
          <w:szCs w:val="28"/>
        </w:rPr>
      </w:pPr>
      <w:r>
        <w:rPr>
          <w:rFonts w:ascii="Times New Roman" w:hAnsi="Times New Roman" w:cs="Times New Roman"/>
          <w:color w:val="0D0D0D" w:themeColor="text1" w:themeTint="F2"/>
          <w:sz w:val="28"/>
          <w:szCs w:val="28"/>
        </w:rPr>
        <w:t xml:space="preserve">f/ </w:t>
      </w:r>
      <w:r>
        <w:rPr>
          <w:rFonts w:ascii="Times New Roman" w:hAnsi="Times New Roman" w:cs="Times New Roman"/>
          <w:sz w:val="28"/>
          <w:szCs w:val="28"/>
        </w:rPr>
        <w:t xml:space="preserve">Xác suất thực nghiệm của biến cố  “Mặt xuất hiện của xúc xắc là mặt 2 chấm” là </w:t>
      </w:r>
      <w:r w:rsidRPr="0028280C">
        <w:rPr>
          <w:rFonts w:ascii="Times New Roman" w:hAnsi="Times New Roman" w:cs="Times New Roman"/>
          <w:position w:val="-24"/>
          <w:sz w:val="28"/>
          <w:szCs w:val="28"/>
        </w:rPr>
        <w:object w:dxaOrig="740" w:dyaOrig="620">
          <v:shape id="_x0000_i1069" type="#_x0000_t75" style="width:37.5pt;height:31.5pt" o:ole="">
            <v:imagedata r:id="rId116" o:title=""/>
          </v:shape>
          <o:OLEObject Type="Embed" ProgID="Equation.DSMT4" ShapeID="_x0000_i1069" DrawAspect="Content" ObjectID="_1745926134" r:id="rId117"/>
        </w:object>
      </w:r>
      <w:r>
        <w:rPr>
          <w:rFonts w:ascii="Times New Roman" w:hAnsi="Times New Roman" w:cs="Times New Roman"/>
          <w:sz w:val="28"/>
          <w:szCs w:val="28"/>
        </w:rPr>
        <w:t xml:space="preserve"> .</w:t>
      </w:r>
    </w:p>
    <w:p w:rsidR="00406942" w:rsidRDefault="00406942" w:rsidP="00406942">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18</w:t>
      </w:r>
      <w:r w:rsidRPr="00406942">
        <w:rPr>
          <w:rFonts w:ascii="Times New Roman" w:hAnsi="Times New Roman" w:cs="Times New Roman"/>
          <w:b/>
          <w:i/>
          <w:color w:val="A0040F"/>
          <w:sz w:val="28"/>
          <w:szCs w:val="28"/>
          <w:u w:val="double"/>
        </w:rPr>
        <w:t>:</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Một hộ</w:t>
      </w:r>
      <w:r w:rsidR="009E2708">
        <w:rPr>
          <w:rFonts w:ascii="Times New Roman" w:hAnsi="Times New Roman" w:cs="Times New Roman"/>
          <w:sz w:val="28"/>
          <w:szCs w:val="28"/>
        </w:rPr>
        <w:t>p có 15</w:t>
      </w:r>
      <w:r>
        <w:rPr>
          <w:rFonts w:ascii="Times New Roman" w:hAnsi="Times New Roman" w:cs="Times New Roman"/>
          <w:sz w:val="28"/>
          <w:szCs w:val="28"/>
        </w:rPr>
        <w:t xml:space="preserve"> chiếc thẻ cùng loại, mỗi thẻ được ghi một trong các số nguyên dương không vượ</w:t>
      </w:r>
      <w:r w:rsidR="009E2708">
        <w:rPr>
          <w:rFonts w:ascii="Times New Roman" w:hAnsi="Times New Roman" w:cs="Times New Roman"/>
          <w:sz w:val="28"/>
          <w:szCs w:val="28"/>
        </w:rPr>
        <w:t>t quá 15</w:t>
      </w:r>
      <w:r>
        <w:rPr>
          <w:rFonts w:ascii="Times New Roman" w:hAnsi="Times New Roman" w:cs="Times New Roman"/>
          <w:sz w:val="28"/>
          <w:szCs w:val="28"/>
        </w:rPr>
        <w:t>, hai thẻ khác nhau thì ghi hai số khác nhau. Lấy ngẫu nhiên một chiếc thẻ từ trong hộp, ghi lại số của thẻ lấy ra và bỏ lại thẻ đó vào hộ</w:t>
      </w:r>
      <w:r w:rsidR="009E2708">
        <w:rPr>
          <w:rFonts w:ascii="Times New Roman" w:hAnsi="Times New Roman" w:cs="Times New Roman"/>
          <w:sz w:val="28"/>
          <w:szCs w:val="28"/>
        </w:rPr>
        <w:t>p. Sau 30</w:t>
      </w:r>
      <w:r>
        <w:rPr>
          <w:rFonts w:ascii="Times New Roman" w:hAnsi="Times New Roman" w:cs="Times New Roman"/>
          <w:sz w:val="28"/>
          <w:szCs w:val="28"/>
        </w:rPr>
        <w:t xml:space="preserve"> lần lấy thẻ liên tiếp , thẻ ghi số</w:t>
      </w:r>
      <w:r w:rsidR="009E2708">
        <w:rPr>
          <w:rFonts w:ascii="Times New Roman" w:hAnsi="Times New Roman" w:cs="Times New Roman"/>
          <w:sz w:val="28"/>
          <w:szCs w:val="28"/>
        </w:rPr>
        <w:t xml:space="preserve"> 7</w:t>
      </w:r>
      <w:r>
        <w:rPr>
          <w:rFonts w:ascii="Times New Roman" w:hAnsi="Times New Roman" w:cs="Times New Roman"/>
          <w:sz w:val="28"/>
          <w:szCs w:val="28"/>
        </w:rPr>
        <w:t xml:space="preserve"> được lấ</w:t>
      </w:r>
      <w:r w:rsidR="009E2708">
        <w:rPr>
          <w:rFonts w:ascii="Times New Roman" w:hAnsi="Times New Roman" w:cs="Times New Roman"/>
          <w:sz w:val="28"/>
          <w:szCs w:val="28"/>
        </w:rPr>
        <w:t>y ra 6</w:t>
      </w:r>
      <w:r>
        <w:rPr>
          <w:rFonts w:ascii="Times New Roman" w:hAnsi="Times New Roman" w:cs="Times New Roman"/>
          <w:sz w:val="28"/>
          <w:szCs w:val="28"/>
        </w:rPr>
        <w:t xml:space="preserve"> lần. </w:t>
      </w:r>
    </w:p>
    <w:p w:rsidR="00406942" w:rsidRDefault="00406942" w:rsidP="00406942">
      <w:pPr>
        <w:jc w:val="both"/>
        <w:rPr>
          <w:rFonts w:ascii="Times New Roman" w:hAnsi="Times New Roman" w:cs="Times New Roman"/>
          <w:sz w:val="28"/>
          <w:szCs w:val="28"/>
        </w:rPr>
      </w:pPr>
      <w:r>
        <w:rPr>
          <w:rFonts w:ascii="Times New Roman" w:hAnsi="Times New Roman" w:cs="Times New Roman"/>
          <w:sz w:val="28"/>
          <w:szCs w:val="28"/>
        </w:rPr>
        <w:t>a/ Tính xác suất thực nghiệm của biến cố “</w:t>
      </w:r>
      <w:r w:rsidRPr="00C51D56">
        <w:rPr>
          <w:rFonts w:ascii="Times New Roman" w:hAnsi="Times New Roman" w:cs="Times New Roman"/>
          <w:i/>
          <w:sz w:val="28"/>
          <w:szCs w:val="28"/>
        </w:rPr>
        <w:t>Thẻ lấy ra ghi số</w:t>
      </w:r>
      <w:r w:rsidR="009E2708">
        <w:rPr>
          <w:rFonts w:ascii="Times New Roman" w:hAnsi="Times New Roman" w:cs="Times New Roman"/>
          <w:i/>
          <w:sz w:val="28"/>
          <w:szCs w:val="28"/>
        </w:rPr>
        <w:t xml:space="preserve"> 7</w:t>
      </w:r>
      <w:r>
        <w:rPr>
          <w:rFonts w:ascii="Times New Roman" w:hAnsi="Times New Roman" w:cs="Times New Roman"/>
          <w:sz w:val="28"/>
          <w:szCs w:val="28"/>
        </w:rPr>
        <w:t>” trong trò chơi trên.</w:t>
      </w:r>
    </w:p>
    <w:p w:rsidR="00E43D7C" w:rsidRPr="00973245" w:rsidRDefault="00406942" w:rsidP="00973245">
      <w:pPr>
        <w:jc w:val="both"/>
        <w:rPr>
          <w:rFonts w:ascii="Times New Roman" w:hAnsi="Times New Roman" w:cs="Times New Roman"/>
          <w:sz w:val="28"/>
          <w:szCs w:val="28"/>
        </w:rPr>
      </w:pPr>
      <w:r>
        <w:rPr>
          <w:rFonts w:ascii="Times New Roman" w:hAnsi="Times New Roman" w:cs="Times New Roman"/>
          <w:sz w:val="28"/>
          <w:szCs w:val="28"/>
        </w:rPr>
        <w:t>b/ Nêu mối liên hệ giữa xác suất thực nghiệm của biến cố “</w:t>
      </w:r>
      <w:r w:rsidRPr="00C51D56">
        <w:rPr>
          <w:rFonts w:ascii="Times New Roman" w:hAnsi="Times New Roman" w:cs="Times New Roman"/>
          <w:i/>
          <w:sz w:val="28"/>
          <w:szCs w:val="28"/>
        </w:rPr>
        <w:t>Thẻ rút ra ghi số</w:t>
      </w:r>
      <w:r w:rsidR="00EC190A">
        <w:rPr>
          <w:rFonts w:ascii="Times New Roman" w:hAnsi="Times New Roman" w:cs="Times New Roman"/>
          <w:i/>
          <w:sz w:val="28"/>
          <w:szCs w:val="28"/>
        </w:rPr>
        <w:t xml:space="preserve"> là số nguyên tố</w:t>
      </w:r>
      <w:r>
        <w:rPr>
          <w:rFonts w:ascii="Times New Roman" w:hAnsi="Times New Roman" w:cs="Times New Roman"/>
          <w:sz w:val="28"/>
          <w:szCs w:val="28"/>
        </w:rPr>
        <w:t>” với xác suất của biến cố đó khi số lần rút thẻ ngày càng lớn.</w:t>
      </w:r>
    </w:p>
    <w:p w:rsidR="009A1F67" w:rsidRDefault="009A1F67" w:rsidP="009A1F67">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754AF4">
        <w:rPr>
          <w:rFonts w:ascii="Times New Roman" w:hAnsi="Times New Roman" w:cs="Times New Roman"/>
          <w:b/>
          <w:i/>
          <w:color w:val="A0040F"/>
          <w:sz w:val="28"/>
          <w:szCs w:val="28"/>
          <w:u w:val="double"/>
        </w:rPr>
        <w:t>19</w:t>
      </w:r>
      <w:r w:rsidRPr="00406942">
        <w:rPr>
          <w:rFonts w:ascii="Times New Roman" w:hAnsi="Times New Roman" w:cs="Times New Roman"/>
          <w:b/>
          <w:i/>
          <w:color w:val="A0040F"/>
          <w:sz w:val="28"/>
          <w:szCs w:val="28"/>
          <w:u w:val="double"/>
        </w:rPr>
        <w:t>:</w:t>
      </w:r>
    </w:p>
    <w:p w:rsidR="00E43D7C" w:rsidRDefault="00E43D7C" w:rsidP="00E43D7C">
      <w:pPr>
        <w:jc w:val="both"/>
        <w:rPr>
          <w:rFonts w:ascii="Times New Roman" w:hAnsi="Times New Roman" w:cs="Times New Roman"/>
          <w:sz w:val="28"/>
          <w:szCs w:val="28"/>
        </w:rPr>
      </w:pPr>
      <w:r>
        <w:rPr>
          <w:noProof/>
        </w:rPr>
        <w:drawing>
          <wp:anchor distT="0" distB="0" distL="114300" distR="114300" simplePos="0" relativeHeight="251679744" behindDoc="0" locked="0" layoutInCell="1" allowOverlap="1" wp14:anchorId="1D44A510" wp14:editId="6D7D16B9">
            <wp:simplePos x="0" y="0"/>
            <wp:positionH relativeFrom="column">
              <wp:posOffset>4619625</wp:posOffset>
            </wp:positionH>
            <wp:positionV relativeFrom="paragraph">
              <wp:posOffset>519430</wp:posOffset>
            </wp:positionV>
            <wp:extent cx="1962150" cy="1676400"/>
            <wp:effectExtent l="0" t="0" r="0" b="0"/>
            <wp:wrapSquare wrapText="bothSides"/>
            <wp:docPr id="5" name="Picture 5" descr="Vòng quay trúng thưởng - Teaching resou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òng quay trúng thưởng - Teaching resources"/>
                    <pic:cNvPicPr>
                      <a:picLocks noChangeAspect="1" noChangeArrowheads="1"/>
                    </pic:cNvPicPr>
                  </pic:nvPicPr>
                  <pic:blipFill rotWithShape="1">
                    <a:blip r:embed="rId118">
                      <a:extLst>
                        <a:ext uri="{BEBA8EAE-BF5A-486C-A8C5-ECC9F3942E4B}">
                          <a14:imgProps xmlns:a14="http://schemas.microsoft.com/office/drawing/2010/main">
                            <a14:imgLayer r:embed="rId119">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10750" t="8000" r="15750" b="9333"/>
                    <a:stretch/>
                  </pic:blipFill>
                  <pic:spPr bwMode="auto">
                    <a:xfrm>
                      <a:off x="0" y="0"/>
                      <a:ext cx="1962150" cy="167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 1; 12; 18; 22; 27; 69; 96; 99. Chiếc kim được gắn cố định vào trục quay ở tâm của đĩa . Quay ngẫu nhiên một lần, ghi kết quả xảy ra đối với số ở hình quạt .</w:t>
      </w:r>
    </w:p>
    <w:p w:rsidR="00C94742" w:rsidRDefault="00E43D7C" w:rsidP="00E43D7C">
      <w:pPr>
        <w:jc w:val="both"/>
        <w:rPr>
          <w:rFonts w:ascii="Times New Roman" w:hAnsi="Times New Roman" w:cs="Times New Roman"/>
          <w:sz w:val="28"/>
          <w:szCs w:val="28"/>
        </w:rPr>
      </w:pPr>
      <w:r>
        <w:rPr>
          <w:rFonts w:ascii="Times New Roman" w:hAnsi="Times New Roman" w:cs="Times New Roman"/>
          <w:sz w:val="28"/>
          <w:szCs w:val="28"/>
        </w:rPr>
        <w:t>Trong 32 lần quay số liên tiếp, có 6 lần mũi tên chỉ vào số 22, có 2 lần mũi tên chỉ vào số 18, có 10 lần mũi tên chỉ vào số 96.</w:t>
      </w:r>
    </w:p>
    <w:p w:rsidR="00E43D7C" w:rsidRDefault="00E43D7C" w:rsidP="00E43D7C">
      <w:pPr>
        <w:jc w:val="both"/>
        <w:rPr>
          <w:rFonts w:ascii="Times New Roman" w:hAnsi="Times New Roman" w:cs="Times New Roman"/>
          <w:sz w:val="28"/>
          <w:szCs w:val="28"/>
        </w:rPr>
      </w:pPr>
      <w:r>
        <w:rPr>
          <w:rFonts w:ascii="Times New Roman" w:hAnsi="Times New Roman" w:cs="Times New Roman"/>
          <w:sz w:val="28"/>
          <w:szCs w:val="28"/>
        </w:rPr>
        <w:t>a/ Tính xác suất thực nghiệm của biến cố “ Mũi tên chỉ vào số 22”.</w:t>
      </w:r>
    </w:p>
    <w:p w:rsidR="00E43D7C" w:rsidRDefault="00E43D7C" w:rsidP="00E43D7C">
      <w:pPr>
        <w:jc w:val="both"/>
        <w:rPr>
          <w:rFonts w:ascii="Times New Roman" w:hAnsi="Times New Roman" w:cs="Times New Roman"/>
          <w:sz w:val="28"/>
          <w:szCs w:val="28"/>
        </w:rPr>
      </w:pPr>
      <w:r>
        <w:rPr>
          <w:rFonts w:ascii="Times New Roman" w:hAnsi="Times New Roman" w:cs="Times New Roman"/>
          <w:sz w:val="28"/>
          <w:szCs w:val="28"/>
        </w:rPr>
        <w:t>b/ Tính xác suất thực nghiệm của biến cố “ Mũi tên chỉ vào số 18”.</w:t>
      </w:r>
    </w:p>
    <w:p w:rsidR="00E43D7C" w:rsidRDefault="00E43D7C" w:rsidP="00E43D7C">
      <w:pPr>
        <w:jc w:val="both"/>
        <w:rPr>
          <w:rFonts w:ascii="Times New Roman" w:hAnsi="Times New Roman" w:cs="Times New Roman"/>
          <w:sz w:val="28"/>
          <w:szCs w:val="28"/>
        </w:rPr>
      </w:pPr>
      <w:r>
        <w:rPr>
          <w:rFonts w:ascii="Times New Roman" w:hAnsi="Times New Roman" w:cs="Times New Roman"/>
          <w:sz w:val="28"/>
          <w:szCs w:val="28"/>
        </w:rPr>
        <w:lastRenderedPageBreak/>
        <w:t>c/ Tính xác suất thực nghiệm của biến cố “ Mũi tên chỉ vào số 96”.</w:t>
      </w:r>
    </w:p>
    <w:p w:rsidR="00B03DBC" w:rsidRDefault="00B03DBC" w:rsidP="00B03DBC">
      <w:pPr>
        <w:spacing w:after="0" w:line="312" w:lineRule="auto"/>
        <w:rPr>
          <w:rFonts w:ascii="Times New Roman" w:hAnsi="Times New Roman" w:cs="Times New Roman"/>
          <w:b/>
          <w:i/>
          <w:color w:val="A0040F"/>
          <w:sz w:val="28"/>
          <w:szCs w:val="28"/>
          <w:u w:val="double"/>
        </w:rPr>
      </w:pPr>
      <w:r w:rsidRPr="00406942">
        <w:rPr>
          <w:rFonts w:ascii="Times New Roman" w:hAnsi="Times New Roman" w:cs="Times New Roman"/>
          <w:b/>
          <w:i/>
          <w:color w:val="A0040F"/>
          <w:sz w:val="28"/>
          <w:szCs w:val="28"/>
          <w:u w:val="double"/>
        </w:rPr>
        <w:t xml:space="preserve">Bài </w:t>
      </w:r>
      <w:r w:rsidR="00450833">
        <w:rPr>
          <w:rFonts w:ascii="Times New Roman" w:hAnsi="Times New Roman" w:cs="Times New Roman"/>
          <w:b/>
          <w:i/>
          <w:color w:val="A0040F"/>
          <w:sz w:val="28"/>
          <w:szCs w:val="28"/>
          <w:u w:val="double"/>
        </w:rPr>
        <w:t>20</w:t>
      </w:r>
      <w:r w:rsidRPr="00406942">
        <w:rPr>
          <w:rFonts w:ascii="Times New Roman" w:hAnsi="Times New Roman" w:cs="Times New Roman"/>
          <w:b/>
          <w:i/>
          <w:color w:val="A0040F"/>
          <w:sz w:val="28"/>
          <w:szCs w:val="28"/>
          <w:u w:val="double"/>
        </w:rPr>
        <w:t>:</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 xml:space="preserve">Một hộp có </w:t>
      </w:r>
      <w:r w:rsidRPr="00C51D56">
        <w:rPr>
          <w:rFonts w:ascii="Times New Roman" w:hAnsi="Times New Roman" w:cs="Times New Roman"/>
          <w:i/>
          <w:sz w:val="28"/>
          <w:szCs w:val="28"/>
        </w:rPr>
        <w:t>1 quả</w:t>
      </w:r>
      <w:r w:rsidR="00680642">
        <w:rPr>
          <w:rFonts w:ascii="Times New Roman" w:hAnsi="Times New Roman" w:cs="Times New Roman"/>
          <w:i/>
          <w:sz w:val="28"/>
          <w:szCs w:val="28"/>
        </w:rPr>
        <w:t xml:space="preserve"> bóng xanh</w:t>
      </w:r>
      <w:r w:rsidRPr="00C51D56">
        <w:rPr>
          <w:rFonts w:ascii="Times New Roman" w:hAnsi="Times New Roman" w:cs="Times New Roman"/>
          <w:i/>
          <w:sz w:val="28"/>
          <w:szCs w:val="28"/>
        </w:rPr>
        <w:t>, 1 quả</w:t>
      </w:r>
      <w:r>
        <w:rPr>
          <w:rFonts w:ascii="Times New Roman" w:hAnsi="Times New Roman" w:cs="Times New Roman"/>
          <w:i/>
          <w:sz w:val="28"/>
          <w:szCs w:val="28"/>
        </w:rPr>
        <w:t xml:space="preserve"> bóng hồng</w:t>
      </w:r>
      <w:r w:rsidRPr="00C51D56">
        <w:rPr>
          <w:rFonts w:ascii="Times New Roman" w:hAnsi="Times New Roman" w:cs="Times New Roman"/>
          <w:i/>
          <w:sz w:val="28"/>
          <w:szCs w:val="28"/>
        </w:rPr>
        <w:t xml:space="preserve"> và 1 quả</w:t>
      </w:r>
      <w:r w:rsidR="00680642">
        <w:rPr>
          <w:rFonts w:ascii="Times New Roman" w:hAnsi="Times New Roman" w:cs="Times New Roman"/>
          <w:i/>
          <w:sz w:val="28"/>
          <w:szCs w:val="28"/>
        </w:rPr>
        <w:t xml:space="preserve"> bóng tím</w:t>
      </w:r>
      <w:r w:rsidRPr="00C51D56">
        <w:rPr>
          <w:rFonts w:ascii="Times New Roman" w:hAnsi="Times New Roman" w:cs="Times New Roman"/>
          <w:i/>
          <w:sz w:val="28"/>
          <w:szCs w:val="28"/>
        </w:rPr>
        <w:t>;</w:t>
      </w:r>
      <w:r>
        <w:rPr>
          <w:rFonts w:ascii="Times New Roman" w:hAnsi="Times New Roman" w:cs="Times New Roman"/>
          <w:sz w:val="28"/>
          <w:szCs w:val="28"/>
        </w:rPr>
        <w:t xml:space="preserve"> các quả bóng có kích thước và khối lượng như nhau . Mỗi lần lấy ngẫu nhiên 1 quả bóng trong hộp, ghi lại màu của quả bóng lấy ra và bỏ lại quả bóng đó vào hộp.</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Trong</w:t>
      </w:r>
      <w:r>
        <w:rPr>
          <w:rFonts w:ascii="Times New Roman" w:hAnsi="Times New Roman" w:cs="Times New Roman"/>
          <w:i/>
          <w:sz w:val="28"/>
          <w:szCs w:val="28"/>
        </w:rPr>
        <w:t xml:space="preserve"> 30</w:t>
      </w:r>
      <w:r>
        <w:rPr>
          <w:rFonts w:ascii="Times New Roman" w:hAnsi="Times New Roman" w:cs="Times New Roman"/>
          <w:sz w:val="28"/>
          <w:szCs w:val="28"/>
        </w:rPr>
        <w:t xml:space="preserve"> lần lấy bóng liên tiếp, quả</w:t>
      </w:r>
      <w:r w:rsidR="00680642">
        <w:rPr>
          <w:rFonts w:ascii="Times New Roman" w:hAnsi="Times New Roman" w:cs="Times New Roman"/>
          <w:sz w:val="28"/>
          <w:szCs w:val="28"/>
        </w:rPr>
        <w:t xml:space="preserve"> bóng xanh</w:t>
      </w:r>
      <w:r>
        <w:rPr>
          <w:rFonts w:ascii="Times New Roman" w:hAnsi="Times New Roman" w:cs="Times New Roman"/>
          <w:sz w:val="28"/>
          <w:szCs w:val="28"/>
        </w:rPr>
        <w:t xml:space="preserve"> xuất hiện </w:t>
      </w:r>
      <w:r>
        <w:rPr>
          <w:rFonts w:ascii="Times New Roman" w:hAnsi="Times New Roman" w:cs="Times New Roman"/>
          <w:i/>
          <w:sz w:val="28"/>
          <w:szCs w:val="28"/>
        </w:rPr>
        <w:t xml:space="preserve"> 14 </w:t>
      </w:r>
      <w:r>
        <w:rPr>
          <w:rFonts w:ascii="Times New Roman" w:hAnsi="Times New Roman" w:cs="Times New Roman"/>
          <w:sz w:val="28"/>
          <w:szCs w:val="28"/>
        </w:rPr>
        <w:t xml:space="preserve">lần; quả bóng hồng xuất hiện </w:t>
      </w:r>
      <w:r>
        <w:rPr>
          <w:rFonts w:ascii="Times New Roman" w:hAnsi="Times New Roman" w:cs="Times New Roman"/>
          <w:i/>
          <w:sz w:val="28"/>
          <w:szCs w:val="28"/>
        </w:rPr>
        <w:t>12</w:t>
      </w:r>
      <w:r w:rsidRPr="00C51D56">
        <w:rPr>
          <w:rFonts w:ascii="Times New Roman" w:hAnsi="Times New Roman" w:cs="Times New Roman"/>
          <w:i/>
          <w:sz w:val="28"/>
          <w:szCs w:val="28"/>
        </w:rPr>
        <w:t xml:space="preserve"> </w:t>
      </w:r>
      <w:r>
        <w:rPr>
          <w:rFonts w:ascii="Times New Roman" w:hAnsi="Times New Roman" w:cs="Times New Roman"/>
          <w:sz w:val="28"/>
          <w:szCs w:val="28"/>
        </w:rPr>
        <w:t>lần.</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a/ Tính xác suất thực nghiệm của biến cố “</w:t>
      </w:r>
      <w:r w:rsidRPr="00C51D56">
        <w:rPr>
          <w:rFonts w:ascii="Times New Roman" w:hAnsi="Times New Roman" w:cs="Times New Roman"/>
          <w:i/>
          <w:sz w:val="28"/>
          <w:szCs w:val="28"/>
        </w:rPr>
        <w:t>Quả bóng lấy ra là quả</w:t>
      </w:r>
      <w:r w:rsidR="00680642">
        <w:rPr>
          <w:rFonts w:ascii="Times New Roman" w:hAnsi="Times New Roman" w:cs="Times New Roman"/>
          <w:i/>
          <w:sz w:val="28"/>
          <w:szCs w:val="28"/>
        </w:rPr>
        <w:t xml:space="preserve"> bóng màu xanh</w:t>
      </w:r>
      <w:r>
        <w:rPr>
          <w:rFonts w:ascii="Times New Roman" w:hAnsi="Times New Roman" w:cs="Times New Roman"/>
          <w:sz w:val="28"/>
          <w:szCs w:val="28"/>
        </w:rPr>
        <w:t>”.</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b/ Tính xác suất thực nghiệm của biến cố “</w:t>
      </w:r>
      <w:r w:rsidRPr="00C51D56">
        <w:rPr>
          <w:rFonts w:ascii="Times New Roman" w:hAnsi="Times New Roman" w:cs="Times New Roman"/>
          <w:i/>
          <w:sz w:val="28"/>
          <w:szCs w:val="28"/>
        </w:rPr>
        <w:t>Quả bóng lấy ra là quả</w:t>
      </w:r>
      <w:r>
        <w:rPr>
          <w:rFonts w:ascii="Times New Roman" w:hAnsi="Times New Roman" w:cs="Times New Roman"/>
          <w:i/>
          <w:sz w:val="28"/>
          <w:szCs w:val="28"/>
        </w:rPr>
        <w:t xml:space="preserve"> bóng màu hồng</w:t>
      </w:r>
      <w:r>
        <w:rPr>
          <w:rFonts w:ascii="Times New Roman" w:hAnsi="Times New Roman" w:cs="Times New Roman"/>
          <w:sz w:val="28"/>
          <w:szCs w:val="28"/>
        </w:rPr>
        <w:t>”.</w:t>
      </w:r>
    </w:p>
    <w:p w:rsidR="00B03DBC" w:rsidRDefault="00B03DBC" w:rsidP="00B03DBC">
      <w:pPr>
        <w:jc w:val="both"/>
        <w:rPr>
          <w:rFonts w:ascii="Times New Roman" w:hAnsi="Times New Roman" w:cs="Times New Roman"/>
          <w:sz w:val="28"/>
          <w:szCs w:val="28"/>
        </w:rPr>
      </w:pPr>
      <w:r>
        <w:rPr>
          <w:rFonts w:ascii="Times New Roman" w:hAnsi="Times New Roman" w:cs="Times New Roman"/>
          <w:sz w:val="28"/>
          <w:szCs w:val="28"/>
        </w:rPr>
        <w:t>c/</w:t>
      </w:r>
      <w:r w:rsidRPr="007D4B42">
        <w:rPr>
          <w:rFonts w:ascii="Times New Roman" w:hAnsi="Times New Roman" w:cs="Times New Roman"/>
          <w:sz w:val="28"/>
          <w:szCs w:val="28"/>
        </w:rPr>
        <w:t xml:space="preserve"> </w:t>
      </w:r>
      <w:r>
        <w:rPr>
          <w:rFonts w:ascii="Times New Roman" w:hAnsi="Times New Roman" w:cs="Times New Roman"/>
          <w:sz w:val="28"/>
          <w:szCs w:val="28"/>
        </w:rPr>
        <w:t>Tính xác suất thực nghiệm của biến cố “</w:t>
      </w:r>
      <w:r w:rsidRPr="00C51D56">
        <w:rPr>
          <w:rFonts w:ascii="Times New Roman" w:hAnsi="Times New Roman" w:cs="Times New Roman"/>
          <w:i/>
          <w:sz w:val="28"/>
          <w:szCs w:val="28"/>
        </w:rPr>
        <w:t>Quả bóng lấy ra là quả</w:t>
      </w:r>
      <w:r w:rsidR="00680642">
        <w:rPr>
          <w:rFonts w:ascii="Times New Roman" w:hAnsi="Times New Roman" w:cs="Times New Roman"/>
          <w:i/>
          <w:sz w:val="28"/>
          <w:szCs w:val="28"/>
        </w:rPr>
        <w:t xml:space="preserve"> bóng màu tím</w:t>
      </w:r>
      <w:r>
        <w:rPr>
          <w:rFonts w:ascii="Times New Roman" w:hAnsi="Times New Roman" w:cs="Times New Roman"/>
          <w:sz w:val="28"/>
          <w:szCs w:val="28"/>
        </w:rPr>
        <w:t>”.</w:t>
      </w:r>
    </w:p>
    <w:p w:rsidR="00B03DBC" w:rsidRPr="00B03DBC" w:rsidRDefault="00B03DBC" w:rsidP="00B03DBC">
      <w:pPr>
        <w:spacing w:after="0" w:line="312" w:lineRule="auto"/>
        <w:rPr>
          <w:rFonts w:ascii="Times New Roman" w:hAnsi="Times New Roman" w:cs="Times New Roman"/>
          <w:color w:val="A0040F"/>
          <w:sz w:val="28"/>
          <w:szCs w:val="28"/>
          <w:u w:val="double"/>
        </w:rPr>
      </w:pPr>
    </w:p>
    <w:p w:rsidR="00E43D7C" w:rsidRDefault="00E43D7C" w:rsidP="00E43D7C">
      <w:pPr>
        <w:jc w:val="both"/>
        <w:rPr>
          <w:rFonts w:ascii="Times New Roman" w:hAnsi="Times New Roman" w:cs="Times New Roman"/>
          <w:sz w:val="28"/>
          <w:szCs w:val="28"/>
        </w:rPr>
      </w:pPr>
    </w:p>
    <w:p w:rsidR="00E43D7C" w:rsidRDefault="00E43D7C" w:rsidP="00E43D7C">
      <w:pPr>
        <w:jc w:val="both"/>
        <w:rPr>
          <w:rFonts w:ascii="Times New Roman" w:hAnsi="Times New Roman" w:cs="Times New Roman"/>
          <w:sz w:val="28"/>
          <w:szCs w:val="28"/>
        </w:rPr>
      </w:pPr>
    </w:p>
    <w:p w:rsidR="00406942" w:rsidRPr="009A1F67" w:rsidRDefault="00406942" w:rsidP="00406942">
      <w:pPr>
        <w:spacing w:after="0" w:line="312" w:lineRule="auto"/>
        <w:rPr>
          <w:rFonts w:ascii="Times New Roman" w:hAnsi="Times New Roman" w:cs="Times New Roman"/>
          <w:color w:val="A0040F"/>
          <w:sz w:val="28"/>
          <w:szCs w:val="28"/>
          <w:u w:val="double"/>
        </w:rPr>
      </w:pPr>
    </w:p>
    <w:p w:rsidR="00406942" w:rsidRPr="00406942" w:rsidRDefault="00406942" w:rsidP="00406942">
      <w:pPr>
        <w:spacing w:after="0" w:line="312" w:lineRule="auto"/>
        <w:rPr>
          <w:rFonts w:ascii="Times New Roman" w:hAnsi="Times New Roman" w:cs="Times New Roman"/>
          <w:color w:val="A0040F"/>
          <w:sz w:val="28"/>
          <w:szCs w:val="28"/>
        </w:rPr>
      </w:pPr>
    </w:p>
    <w:p w:rsidR="00406942" w:rsidRDefault="00406942" w:rsidP="00406942">
      <w:pPr>
        <w:spacing w:after="0" w:line="312" w:lineRule="auto"/>
        <w:rPr>
          <w:rFonts w:ascii="Times New Roman" w:hAnsi="Times New Roman" w:cs="Times New Roman"/>
          <w:b/>
          <w:i/>
          <w:color w:val="A0040F"/>
          <w:sz w:val="28"/>
          <w:szCs w:val="28"/>
          <w:u w:val="double"/>
        </w:rPr>
      </w:pPr>
    </w:p>
    <w:p w:rsidR="00406942" w:rsidRPr="00406942" w:rsidRDefault="00406942" w:rsidP="00406942">
      <w:pPr>
        <w:spacing w:after="0" w:line="312" w:lineRule="auto"/>
        <w:rPr>
          <w:rFonts w:ascii="Times New Roman" w:hAnsi="Times New Roman" w:cs="Times New Roman"/>
          <w:color w:val="A0040F"/>
          <w:sz w:val="28"/>
          <w:szCs w:val="28"/>
        </w:rPr>
      </w:pPr>
    </w:p>
    <w:p w:rsidR="00406942" w:rsidRPr="00406942" w:rsidRDefault="00406942" w:rsidP="00C824AB">
      <w:pPr>
        <w:spacing w:after="0" w:line="312" w:lineRule="auto"/>
        <w:rPr>
          <w:rFonts w:ascii="Times New Roman" w:hAnsi="Times New Roman" w:cs="Times New Roman"/>
          <w:color w:val="0D0D0D" w:themeColor="text1" w:themeTint="F2"/>
          <w:sz w:val="28"/>
          <w:szCs w:val="28"/>
        </w:rPr>
      </w:pPr>
    </w:p>
    <w:sectPr w:rsidR="00406942" w:rsidRPr="00406942" w:rsidSect="00CD11FD">
      <w:headerReference w:type="default" r:id="rId120"/>
      <w:footerReference w:type="default" r:id="rId121"/>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33AD8" w:rsidRDefault="00A33AD8" w:rsidP="003150DF">
      <w:pPr>
        <w:spacing w:after="0" w:line="240" w:lineRule="auto"/>
      </w:pPr>
      <w:r>
        <w:separator/>
      </w:r>
    </w:p>
  </w:endnote>
  <w:endnote w:type="continuationSeparator" w:id="0">
    <w:p w:rsidR="00A33AD8" w:rsidRDefault="00A33AD8"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VNI-Aristo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4248" w:rsidRPr="003D619A" w:rsidRDefault="00DC4248"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DD4840" w:rsidRPr="00DD4840">
      <w:rPr>
        <w:rFonts w:asciiTheme="majorHAnsi" w:eastAsiaTheme="majorEastAsia" w:hAnsiTheme="majorHAnsi" w:cstheme="majorBidi"/>
        <w:noProof/>
      </w:rPr>
      <w:t>12</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33AD8" w:rsidRDefault="00A33AD8" w:rsidP="003150DF">
      <w:pPr>
        <w:spacing w:after="0" w:line="240" w:lineRule="auto"/>
      </w:pPr>
      <w:r>
        <w:separator/>
      </w:r>
    </w:p>
  </w:footnote>
  <w:footnote w:type="continuationSeparator" w:id="0">
    <w:p w:rsidR="00A33AD8" w:rsidRDefault="00A33AD8"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4248" w:rsidRPr="003150DF" w:rsidRDefault="00DC4248"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E407F5C"/>
    <w:multiLevelType w:val="hybridMultilevel"/>
    <w:tmpl w:val="86F4A45C"/>
    <w:lvl w:ilvl="0" w:tplc="2F8A144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9AC444C"/>
    <w:multiLevelType w:val="hybridMultilevel"/>
    <w:tmpl w:val="CEAEA0C8"/>
    <w:lvl w:ilvl="0" w:tplc="C1A8EFC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7"/>
  </w:num>
  <w:num w:numId="3">
    <w:abstractNumId w:val="0"/>
  </w:num>
  <w:num w:numId="4">
    <w:abstractNumId w:val="2"/>
  </w:num>
  <w:num w:numId="5">
    <w:abstractNumId w:val="3"/>
  </w:num>
  <w:num w:numId="6">
    <w:abstractNumId w:val="1"/>
  </w:num>
  <w:num w:numId="7">
    <w:abstractNumId w:val="4"/>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49E8"/>
    <w:rsid w:val="00026F46"/>
    <w:rsid w:val="0002749F"/>
    <w:rsid w:val="00033610"/>
    <w:rsid w:val="0003744D"/>
    <w:rsid w:val="0003767B"/>
    <w:rsid w:val="00044B89"/>
    <w:rsid w:val="00053CE1"/>
    <w:rsid w:val="00055FD7"/>
    <w:rsid w:val="0009398F"/>
    <w:rsid w:val="000C03F0"/>
    <w:rsid w:val="000C3127"/>
    <w:rsid w:val="000E3A06"/>
    <w:rsid w:val="001016A1"/>
    <w:rsid w:val="00103E92"/>
    <w:rsid w:val="00110A7E"/>
    <w:rsid w:val="00111118"/>
    <w:rsid w:val="001262EC"/>
    <w:rsid w:val="001271ED"/>
    <w:rsid w:val="00134BE5"/>
    <w:rsid w:val="00140646"/>
    <w:rsid w:val="001406A7"/>
    <w:rsid w:val="001410C6"/>
    <w:rsid w:val="0014118A"/>
    <w:rsid w:val="00145242"/>
    <w:rsid w:val="00153250"/>
    <w:rsid w:val="0015533D"/>
    <w:rsid w:val="00165901"/>
    <w:rsid w:val="0016717F"/>
    <w:rsid w:val="0017029A"/>
    <w:rsid w:val="00173239"/>
    <w:rsid w:val="00180EED"/>
    <w:rsid w:val="00193D31"/>
    <w:rsid w:val="0019647A"/>
    <w:rsid w:val="001A0281"/>
    <w:rsid w:val="001A52F0"/>
    <w:rsid w:val="001A77AC"/>
    <w:rsid w:val="001B2B93"/>
    <w:rsid w:val="001C2C21"/>
    <w:rsid w:val="001C5271"/>
    <w:rsid w:val="001D5369"/>
    <w:rsid w:val="001D6255"/>
    <w:rsid w:val="001D6888"/>
    <w:rsid w:val="001E457F"/>
    <w:rsid w:val="00203181"/>
    <w:rsid w:val="0020393E"/>
    <w:rsid w:val="00213410"/>
    <w:rsid w:val="00223099"/>
    <w:rsid w:val="00224498"/>
    <w:rsid w:val="002356F3"/>
    <w:rsid w:val="00240B22"/>
    <w:rsid w:val="00242B15"/>
    <w:rsid w:val="00266A1C"/>
    <w:rsid w:val="00274675"/>
    <w:rsid w:val="00275FEA"/>
    <w:rsid w:val="0028280C"/>
    <w:rsid w:val="002A0838"/>
    <w:rsid w:val="002A2FA7"/>
    <w:rsid w:val="002A59CE"/>
    <w:rsid w:val="002B60FB"/>
    <w:rsid w:val="002C78B0"/>
    <w:rsid w:val="002D653F"/>
    <w:rsid w:val="002E04AB"/>
    <w:rsid w:val="002E1F45"/>
    <w:rsid w:val="002E4722"/>
    <w:rsid w:val="002E4CE1"/>
    <w:rsid w:val="002F0864"/>
    <w:rsid w:val="00303917"/>
    <w:rsid w:val="00306716"/>
    <w:rsid w:val="003150DF"/>
    <w:rsid w:val="00324706"/>
    <w:rsid w:val="00332F00"/>
    <w:rsid w:val="0033403B"/>
    <w:rsid w:val="00344BA9"/>
    <w:rsid w:val="00344DB5"/>
    <w:rsid w:val="00345399"/>
    <w:rsid w:val="003465C3"/>
    <w:rsid w:val="003544A0"/>
    <w:rsid w:val="0036251A"/>
    <w:rsid w:val="00365EBE"/>
    <w:rsid w:val="00371961"/>
    <w:rsid w:val="00374086"/>
    <w:rsid w:val="0038082D"/>
    <w:rsid w:val="00392E08"/>
    <w:rsid w:val="003A7423"/>
    <w:rsid w:val="003B277D"/>
    <w:rsid w:val="003C445A"/>
    <w:rsid w:val="003D13E7"/>
    <w:rsid w:val="003D4B70"/>
    <w:rsid w:val="003D6133"/>
    <w:rsid w:val="003E061C"/>
    <w:rsid w:val="00401957"/>
    <w:rsid w:val="00406942"/>
    <w:rsid w:val="004125E0"/>
    <w:rsid w:val="004172F9"/>
    <w:rsid w:val="004206CA"/>
    <w:rsid w:val="00421E66"/>
    <w:rsid w:val="004369E9"/>
    <w:rsid w:val="00441A9E"/>
    <w:rsid w:val="00441C41"/>
    <w:rsid w:val="004439B9"/>
    <w:rsid w:val="00450833"/>
    <w:rsid w:val="00454CB9"/>
    <w:rsid w:val="00457E27"/>
    <w:rsid w:val="00472BE9"/>
    <w:rsid w:val="00481DCF"/>
    <w:rsid w:val="00491A22"/>
    <w:rsid w:val="004920B7"/>
    <w:rsid w:val="004B21C1"/>
    <w:rsid w:val="004B2FAD"/>
    <w:rsid w:val="004B34A8"/>
    <w:rsid w:val="004C51D9"/>
    <w:rsid w:val="004D0288"/>
    <w:rsid w:val="004D20F7"/>
    <w:rsid w:val="004D2D37"/>
    <w:rsid w:val="004F1217"/>
    <w:rsid w:val="004F2E74"/>
    <w:rsid w:val="004F3614"/>
    <w:rsid w:val="00505E7B"/>
    <w:rsid w:val="005112C3"/>
    <w:rsid w:val="005112FC"/>
    <w:rsid w:val="005132CF"/>
    <w:rsid w:val="0051684D"/>
    <w:rsid w:val="00520355"/>
    <w:rsid w:val="00531D12"/>
    <w:rsid w:val="005350E4"/>
    <w:rsid w:val="005418EB"/>
    <w:rsid w:val="00543CBD"/>
    <w:rsid w:val="00550BEE"/>
    <w:rsid w:val="00553B15"/>
    <w:rsid w:val="00555459"/>
    <w:rsid w:val="00556F7A"/>
    <w:rsid w:val="00564B6A"/>
    <w:rsid w:val="00572178"/>
    <w:rsid w:val="005758E6"/>
    <w:rsid w:val="00581157"/>
    <w:rsid w:val="00597614"/>
    <w:rsid w:val="005A2738"/>
    <w:rsid w:val="005A7834"/>
    <w:rsid w:val="005B3333"/>
    <w:rsid w:val="005B6C01"/>
    <w:rsid w:val="005C34DB"/>
    <w:rsid w:val="005C6C6B"/>
    <w:rsid w:val="005D5835"/>
    <w:rsid w:val="005E6769"/>
    <w:rsid w:val="00610E86"/>
    <w:rsid w:val="00660C79"/>
    <w:rsid w:val="0067175A"/>
    <w:rsid w:val="00680642"/>
    <w:rsid w:val="00684779"/>
    <w:rsid w:val="00687CB3"/>
    <w:rsid w:val="0069414C"/>
    <w:rsid w:val="00694DAF"/>
    <w:rsid w:val="006B014D"/>
    <w:rsid w:val="006B44A9"/>
    <w:rsid w:val="006D044F"/>
    <w:rsid w:val="006E2378"/>
    <w:rsid w:val="006E3EF6"/>
    <w:rsid w:val="006F3C15"/>
    <w:rsid w:val="006F73F3"/>
    <w:rsid w:val="007035D4"/>
    <w:rsid w:val="00710F7A"/>
    <w:rsid w:val="0072116F"/>
    <w:rsid w:val="00753399"/>
    <w:rsid w:val="00754AF4"/>
    <w:rsid w:val="0076770E"/>
    <w:rsid w:val="00774BDE"/>
    <w:rsid w:val="007755AA"/>
    <w:rsid w:val="007B5566"/>
    <w:rsid w:val="007C196B"/>
    <w:rsid w:val="007C634E"/>
    <w:rsid w:val="007D29CB"/>
    <w:rsid w:val="007D311F"/>
    <w:rsid w:val="007E0367"/>
    <w:rsid w:val="00802638"/>
    <w:rsid w:val="00806160"/>
    <w:rsid w:val="00810078"/>
    <w:rsid w:val="00815D8D"/>
    <w:rsid w:val="00821F97"/>
    <w:rsid w:val="0082602F"/>
    <w:rsid w:val="008327ED"/>
    <w:rsid w:val="0083295C"/>
    <w:rsid w:val="00834581"/>
    <w:rsid w:val="008406F6"/>
    <w:rsid w:val="00851692"/>
    <w:rsid w:val="00853B95"/>
    <w:rsid w:val="008678E0"/>
    <w:rsid w:val="00880714"/>
    <w:rsid w:val="00880C8A"/>
    <w:rsid w:val="00882EB8"/>
    <w:rsid w:val="00891E6F"/>
    <w:rsid w:val="008966BE"/>
    <w:rsid w:val="008B42DF"/>
    <w:rsid w:val="008C3325"/>
    <w:rsid w:val="008C4CAD"/>
    <w:rsid w:val="008D5638"/>
    <w:rsid w:val="008E0921"/>
    <w:rsid w:val="008E40BB"/>
    <w:rsid w:val="008E47EA"/>
    <w:rsid w:val="008F4F34"/>
    <w:rsid w:val="008F5320"/>
    <w:rsid w:val="008F5ADC"/>
    <w:rsid w:val="009068EB"/>
    <w:rsid w:val="00911281"/>
    <w:rsid w:val="00915B47"/>
    <w:rsid w:val="00925DB4"/>
    <w:rsid w:val="00932F33"/>
    <w:rsid w:val="00935B27"/>
    <w:rsid w:val="00937981"/>
    <w:rsid w:val="0094183D"/>
    <w:rsid w:val="00945481"/>
    <w:rsid w:val="00947A39"/>
    <w:rsid w:val="00951E84"/>
    <w:rsid w:val="00953A42"/>
    <w:rsid w:val="00954D8C"/>
    <w:rsid w:val="00956D37"/>
    <w:rsid w:val="009574A2"/>
    <w:rsid w:val="009613BC"/>
    <w:rsid w:val="00962665"/>
    <w:rsid w:val="00973245"/>
    <w:rsid w:val="0097786D"/>
    <w:rsid w:val="00990AD8"/>
    <w:rsid w:val="00991851"/>
    <w:rsid w:val="00993F82"/>
    <w:rsid w:val="009940B7"/>
    <w:rsid w:val="009A1F67"/>
    <w:rsid w:val="009A3E96"/>
    <w:rsid w:val="009A795C"/>
    <w:rsid w:val="009A7B12"/>
    <w:rsid w:val="009B763B"/>
    <w:rsid w:val="009E2708"/>
    <w:rsid w:val="009E333C"/>
    <w:rsid w:val="009E4106"/>
    <w:rsid w:val="009E7FF8"/>
    <w:rsid w:val="009F283D"/>
    <w:rsid w:val="009F2C1F"/>
    <w:rsid w:val="00A03014"/>
    <w:rsid w:val="00A145A8"/>
    <w:rsid w:val="00A20AC2"/>
    <w:rsid w:val="00A23C17"/>
    <w:rsid w:val="00A33AD8"/>
    <w:rsid w:val="00A34C6D"/>
    <w:rsid w:val="00A50462"/>
    <w:rsid w:val="00A522FB"/>
    <w:rsid w:val="00A55B44"/>
    <w:rsid w:val="00A73D45"/>
    <w:rsid w:val="00A77A1E"/>
    <w:rsid w:val="00A92AE1"/>
    <w:rsid w:val="00AB6D46"/>
    <w:rsid w:val="00AC0555"/>
    <w:rsid w:val="00AD3C29"/>
    <w:rsid w:val="00AD43CC"/>
    <w:rsid w:val="00AD7E57"/>
    <w:rsid w:val="00AE3B61"/>
    <w:rsid w:val="00AF1FF8"/>
    <w:rsid w:val="00AF2352"/>
    <w:rsid w:val="00B01579"/>
    <w:rsid w:val="00B03DBC"/>
    <w:rsid w:val="00B1271F"/>
    <w:rsid w:val="00B131DA"/>
    <w:rsid w:val="00B324F8"/>
    <w:rsid w:val="00B35719"/>
    <w:rsid w:val="00B37617"/>
    <w:rsid w:val="00B46F6C"/>
    <w:rsid w:val="00B7057D"/>
    <w:rsid w:val="00B758B7"/>
    <w:rsid w:val="00B77EE7"/>
    <w:rsid w:val="00B81BBB"/>
    <w:rsid w:val="00B82490"/>
    <w:rsid w:val="00B858D7"/>
    <w:rsid w:val="00B952B0"/>
    <w:rsid w:val="00BC1D88"/>
    <w:rsid w:val="00BC47CF"/>
    <w:rsid w:val="00BE7437"/>
    <w:rsid w:val="00BF1455"/>
    <w:rsid w:val="00BF5409"/>
    <w:rsid w:val="00C0567C"/>
    <w:rsid w:val="00C11E63"/>
    <w:rsid w:val="00C1215C"/>
    <w:rsid w:val="00C13942"/>
    <w:rsid w:val="00C14927"/>
    <w:rsid w:val="00C1575F"/>
    <w:rsid w:val="00C20B0C"/>
    <w:rsid w:val="00C21673"/>
    <w:rsid w:val="00C25878"/>
    <w:rsid w:val="00C327A6"/>
    <w:rsid w:val="00C41AB5"/>
    <w:rsid w:val="00C41FAA"/>
    <w:rsid w:val="00C44353"/>
    <w:rsid w:val="00C44B4A"/>
    <w:rsid w:val="00C44D85"/>
    <w:rsid w:val="00C44F84"/>
    <w:rsid w:val="00C51845"/>
    <w:rsid w:val="00C546E4"/>
    <w:rsid w:val="00C6393C"/>
    <w:rsid w:val="00C67A63"/>
    <w:rsid w:val="00C77583"/>
    <w:rsid w:val="00C824AB"/>
    <w:rsid w:val="00C94742"/>
    <w:rsid w:val="00CB44F7"/>
    <w:rsid w:val="00CB694C"/>
    <w:rsid w:val="00CB7175"/>
    <w:rsid w:val="00CC6168"/>
    <w:rsid w:val="00CD11FD"/>
    <w:rsid w:val="00CD5E90"/>
    <w:rsid w:val="00CD6E8C"/>
    <w:rsid w:val="00CE31B3"/>
    <w:rsid w:val="00CE456C"/>
    <w:rsid w:val="00CE470F"/>
    <w:rsid w:val="00CE7BAA"/>
    <w:rsid w:val="00CF257E"/>
    <w:rsid w:val="00D01BEB"/>
    <w:rsid w:val="00D078F1"/>
    <w:rsid w:val="00D215E7"/>
    <w:rsid w:val="00D227A0"/>
    <w:rsid w:val="00D255FD"/>
    <w:rsid w:val="00D36B73"/>
    <w:rsid w:val="00D54094"/>
    <w:rsid w:val="00D6398C"/>
    <w:rsid w:val="00D76EE4"/>
    <w:rsid w:val="00D80CCE"/>
    <w:rsid w:val="00D84C01"/>
    <w:rsid w:val="00D850E0"/>
    <w:rsid w:val="00D93FDC"/>
    <w:rsid w:val="00DA27C4"/>
    <w:rsid w:val="00DA2D6F"/>
    <w:rsid w:val="00DB5C30"/>
    <w:rsid w:val="00DB5EE2"/>
    <w:rsid w:val="00DC4248"/>
    <w:rsid w:val="00DD2370"/>
    <w:rsid w:val="00DD4840"/>
    <w:rsid w:val="00DF0A41"/>
    <w:rsid w:val="00DF1503"/>
    <w:rsid w:val="00E023A7"/>
    <w:rsid w:val="00E1628E"/>
    <w:rsid w:val="00E25096"/>
    <w:rsid w:val="00E324B2"/>
    <w:rsid w:val="00E33794"/>
    <w:rsid w:val="00E37C02"/>
    <w:rsid w:val="00E43D7C"/>
    <w:rsid w:val="00E53D13"/>
    <w:rsid w:val="00E540F0"/>
    <w:rsid w:val="00E67319"/>
    <w:rsid w:val="00E8135C"/>
    <w:rsid w:val="00E87938"/>
    <w:rsid w:val="00E92362"/>
    <w:rsid w:val="00E95D5E"/>
    <w:rsid w:val="00EA6CD7"/>
    <w:rsid w:val="00EB0076"/>
    <w:rsid w:val="00EB4DE6"/>
    <w:rsid w:val="00EB5B0B"/>
    <w:rsid w:val="00EC190A"/>
    <w:rsid w:val="00EF1E4E"/>
    <w:rsid w:val="00F17BEF"/>
    <w:rsid w:val="00F20127"/>
    <w:rsid w:val="00F214CB"/>
    <w:rsid w:val="00F22B8E"/>
    <w:rsid w:val="00F24032"/>
    <w:rsid w:val="00F30E00"/>
    <w:rsid w:val="00F41B9B"/>
    <w:rsid w:val="00F46530"/>
    <w:rsid w:val="00F46692"/>
    <w:rsid w:val="00F64655"/>
    <w:rsid w:val="00F6586B"/>
    <w:rsid w:val="00F843CE"/>
    <w:rsid w:val="00FA094F"/>
    <w:rsid w:val="00FA76E2"/>
    <w:rsid w:val="00FB3898"/>
    <w:rsid w:val="00FC1D83"/>
    <w:rsid w:val="00FD0DBF"/>
    <w:rsid w:val="00FD1C71"/>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6942"/>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table" w:customStyle="1" w:styleId="TableGrid1">
    <w:name w:val="Table Grid1"/>
    <w:basedOn w:val="TableNormal"/>
    <w:next w:val="TableGrid"/>
    <w:uiPriority w:val="59"/>
    <w:rsid w:val="00694DAF"/>
    <w:rPr>
      <w:rFonts w:cstheme="minorBidi"/>
      <w:b w:val="0"/>
      <w:i w:val="0"/>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0564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117" Type="http://schemas.openxmlformats.org/officeDocument/2006/relationships/oleObject" Target="embeddings/oleObject45.bin"/><Relationship Id="rId21" Type="http://schemas.openxmlformats.org/officeDocument/2006/relationships/image" Target="media/image13.wmf"/><Relationship Id="rId42" Type="http://schemas.openxmlformats.org/officeDocument/2006/relationships/oleObject" Target="embeddings/oleObject10.bin"/><Relationship Id="rId47" Type="http://schemas.openxmlformats.org/officeDocument/2006/relationships/oleObject" Target="embeddings/oleObject12.bin"/><Relationship Id="rId63" Type="http://schemas.openxmlformats.org/officeDocument/2006/relationships/oleObject" Target="embeddings/oleObject20.bin"/><Relationship Id="rId68" Type="http://schemas.openxmlformats.org/officeDocument/2006/relationships/image" Target="media/image39.wmf"/><Relationship Id="rId84" Type="http://schemas.openxmlformats.org/officeDocument/2006/relationships/image" Target="media/image47.wmf"/><Relationship Id="rId89" Type="http://schemas.openxmlformats.org/officeDocument/2006/relationships/image" Target="media/image50.wmf"/><Relationship Id="rId112" Type="http://schemas.openxmlformats.org/officeDocument/2006/relationships/image" Target="media/image62.wmf"/><Relationship Id="rId16" Type="http://schemas.openxmlformats.org/officeDocument/2006/relationships/image" Target="media/image9.emf"/><Relationship Id="rId107" Type="http://schemas.openxmlformats.org/officeDocument/2006/relationships/oleObject" Target="embeddings/oleObject40.bin"/><Relationship Id="rId11" Type="http://schemas.openxmlformats.org/officeDocument/2006/relationships/image" Target="media/image4.jpeg"/><Relationship Id="rId32" Type="http://schemas.openxmlformats.org/officeDocument/2006/relationships/image" Target="media/image20.emf"/><Relationship Id="rId37" Type="http://schemas.openxmlformats.org/officeDocument/2006/relationships/image" Target="media/image23.wmf"/><Relationship Id="rId53" Type="http://schemas.openxmlformats.org/officeDocument/2006/relationships/oleObject" Target="embeddings/oleObject15.bin"/><Relationship Id="rId58" Type="http://schemas.openxmlformats.org/officeDocument/2006/relationships/image" Target="media/image34.wmf"/><Relationship Id="rId74" Type="http://schemas.openxmlformats.org/officeDocument/2006/relationships/image" Target="media/image42.png"/><Relationship Id="rId79" Type="http://schemas.openxmlformats.org/officeDocument/2006/relationships/oleObject" Target="embeddings/oleObject27.bin"/><Relationship Id="rId102" Type="http://schemas.openxmlformats.org/officeDocument/2006/relationships/oleObject" Target="embeddings/oleObject38.bin"/><Relationship Id="rId123"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oleObject" Target="embeddings/oleObject32.bin"/><Relationship Id="rId95" Type="http://schemas.openxmlformats.org/officeDocument/2006/relationships/image" Target="media/image53.wmf"/><Relationship Id="rId22" Type="http://schemas.openxmlformats.org/officeDocument/2006/relationships/oleObject" Target="embeddings/oleObject2.bin"/><Relationship Id="rId27" Type="http://schemas.openxmlformats.org/officeDocument/2006/relationships/image" Target="media/image17.wmf"/><Relationship Id="rId43" Type="http://schemas.openxmlformats.org/officeDocument/2006/relationships/image" Target="media/image26.emf"/><Relationship Id="rId48" Type="http://schemas.openxmlformats.org/officeDocument/2006/relationships/image" Target="media/image29.wmf"/><Relationship Id="rId64" Type="http://schemas.openxmlformats.org/officeDocument/2006/relationships/image" Target="media/image37.wmf"/><Relationship Id="rId69" Type="http://schemas.openxmlformats.org/officeDocument/2006/relationships/oleObject" Target="embeddings/oleObject23.bin"/><Relationship Id="rId113" Type="http://schemas.openxmlformats.org/officeDocument/2006/relationships/oleObject" Target="embeddings/oleObject43.bin"/><Relationship Id="rId118" Type="http://schemas.openxmlformats.org/officeDocument/2006/relationships/image" Target="media/image65.png"/><Relationship Id="rId80" Type="http://schemas.openxmlformats.org/officeDocument/2006/relationships/image" Target="media/image45.wmf"/><Relationship Id="rId85" Type="http://schemas.openxmlformats.org/officeDocument/2006/relationships/oleObject" Target="embeddings/oleObject30.bin"/><Relationship Id="rId12" Type="http://schemas.openxmlformats.org/officeDocument/2006/relationships/image" Target="media/image5.jpeg"/><Relationship Id="rId17" Type="http://schemas.openxmlformats.org/officeDocument/2006/relationships/image" Target="media/image10.emf"/><Relationship Id="rId33" Type="http://schemas.openxmlformats.org/officeDocument/2006/relationships/image" Target="media/image21.wmf"/><Relationship Id="rId38" Type="http://schemas.openxmlformats.org/officeDocument/2006/relationships/oleObject" Target="embeddings/oleObject8.bin"/><Relationship Id="rId59" Type="http://schemas.openxmlformats.org/officeDocument/2006/relationships/oleObject" Target="embeddings/oleObject18.bin"/><Relationship Id="rId103" Type="http://schemas.openxmlformats.org/officeDocument/2006/relationships/image" Target="media/image57.wmf"/><Relationship Id="rId108" Type="http://schemas.openxmlformats.org/officeDocument/2006/relationships/image" Target="media/image60.wmf"/><Relationship Id="rId54" Type="http://schemas.openxmlformats.org/officeDocument/2006/relationships/image" Target="media/image32.wmf"/><Relationship Id="rId70" Type="http://schemas.openxmlformats.org/officeDocument/2006/relationships/image" Target="media/image40.wmf"/><Relationship Id="rId75" Type="http://schemas.microsoft.com/office/2007/relationships/hdphoto" Target="media/hdphoto1.wdp"/><Relationship Id="rId91" Type="http://schemas.openxmlformats.org/officeDocument/2006/relationships/image" Target="media/image51.wmf"/><Relationship Id="rId96" Type="http://schemas.openxmlformats.org/officeDocument/2006/relationships/oleObject" Target="embeddings/oleObject35.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4.emf"/><Relationship Id="rId28" Type="http://schemas.openxmlformats.org/officeDocument/2006/relationships/oleObject" Target="embeddings/oleObject4.bin"/><Relationship Id="rId49" Type="http://schemas.openxmlformats.org/officeDocument/2006/relationships/oleObject" Target="embeddings/oleObject13.bin"/><Relationship Id="rId114" Type="http://schemas.openxmlformats.org/officeDocument/2006/relationships/image" Target="media/image63.wmf"/><Relationship Id="rId119" Type="http://schemas.microsoft.com/office/2007/relationships/hdphoto" Target="media/hdphoto2.wdp"/><Relationship Id="rId44" Type="http://schemas.openxmlformats.org/officeDocument/2006/relationships/image" Target="media/image27.wmf"/><Relationship Id="rId60" Type="http://schemas.openxmlformats.org/officeDocument/2006/relationships/image" Target="media/image35.wmf"/><Relationship Id="rId65" Type="http://schemas.openxmlformats.org/officeDocument/2006/relationships/oleObject" Target="embeddings/oleObject21.bin"/><Relationship Id="rId81" Type="http://schemas.openxmlformats.org/officeDocument/2006/relationships/oleObject" Target="embeddings/oleObject28.bin"/><Relationship Id="rId86" Type="http://schemas.openxmlformats.org/officeDocument/2006/relationships/image" Target="media/image48.wmf"/><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jpeg"/><Relationship Id="rId18" Type="http://schemas.openxmlformats.org/officeDocument/2006/relationships/image" Target="media/image11.emf"/><Relationship Id="rId39" Type="http://schemas.openxmlformats.org/officeDocument/2006/relationships/image" Target="media/image24.wmf"/><Relationship Id="rId109" Type="http://schemas.openxmlformats.org/officeDocument/2006/relationships/oleObject" Target="embeddings/oleObject41.bin"/><Relationship Id="rId34" Type="http://schemas.openxmlformats.org/officeDocument/2006/relationships/oleObject" Target="embeddings/oleObject6.bin"/><Relationship Id="rId50" Type="http://schemas.openxmlformats.org/officeDocument/2006/relationships/image" Target="media/image30.wmf"/><Relationship Id="rId55" Type="http://schemas.openxmlformats.org/officeDocument/2006/relationships/oleObject" Target="embeddings/oleObject16.bin"/><Relationship Id="rId76" Type="http://schemas.openxmlformats.org/officeDocument/2006/relationships/image" Target="media/image43.wmf"/><Relationship Id="rId97" Type="http://schemas.openxmlformats.org/officeDocument/2006/relationships/image" Target="media/image54.wmf"/><Relationship Id="rId104" Type="http://schemas.openxmlformats.org/officeDocument/2006/relationships/oleObject" Target="embeddings/oleObject39.bin"/><Relationship Id="rId120"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oleObject" Target="embeddings/oleObject24.bin"/><Relationship Id="rId92" Type="http://schemas.openxmlformats.org/officeDocument/2006/relationships/oleObject" Target="embeddings/oleObject33.bin"/><Relationship Id="rId2" Type="http://schemas.openxmlformats.org/officeDocument/2006/relationships/numbering" Target="numbering.xml"/><Relationship Id="rId29" Type="http://schemas.openxmlformats.org/officeDocument/2006/relationships/image" Target="media/image18.wmf"/><Relationship Id="rId24" Type="http://schemas.openxmlformats.org/officeDocument/2006/relationships/image" Target="media/image15.emf"/><Relationship Id="rId40" Type="http://schemas.openxmlformats.org/officeDocument/2006/relationships/oleObject" Target="embeddings/oleObject9.bin"/><Relationship Id="rId45" Type="http://schemas.openxmlformats.org/officeDocument/2006/relationships/oleObject" Target="embeddings/oleObject11.bin"/><Relationship Id="rId66" Type="http://schemas.openxmlformats.org/officeDocument/2006/relationships/image" Target="media/image38.wmf"/><Relationship Id="rId87" Type="http://schemas.openxmlformats.org/officeDocument/2006/relationships/oleObject" Target="embeddings/oleObject31.bin"/><Relationship Id="rId110" Type="http://schemas.openxmlformats.org/officeDocument/2006/relationships/image" Target="media/image61.wmf"/><Relationship Id="rId115" Type="http://schemas.openxmlformats.org/officeDocument/2006/relationships/oleObject" Target="embeddings/oleObject44.bin"/><Relationship Id="rId61" Type="http://schemas.openxmlformats.org/officeDocument/2006/relationships/oleObject" Target="embeddings/oleObject19.bin"/><Relationship Id="rId82" Type="http://schemas.openxmlformats.org/officeDocument/2006/relationships/image" Target="media/image46.wmf"/><Relationship Id="rId19" Type="http://schemas.openxmlformats.org/officeDocument/2006/relationships/image" Target="media/image12.wmf"/><Relationship Id="rId14" Type="http://schemas.openxmlformats.org/officeDocument/2006/relationships/image" Target="media/image7.jpeg"/><Relationship Id="rId30" Type="http://schemas.openxmlformats.org/officeDocument/2006/relationships/oleObject" Target="embeddings/oleObject5.bin"/><Relationship Id="rId35" Type="http://schemas.openxmlformats.org/officeDocument/2006/relationships/image" Target="media/image22.wmf"/><Relationship Id="rId56" Type="http://schemas.openxmlformats.org/officeDocument/2006/relationships/image" Target="media/image33.wmf"/><Relationship Id="rId77" Type="http://schemas.openxmlformats.org/officeDocument/2006/relationships/oleObject" Target="embeddings/oleObject26.bin"/><Relationship Id="rId100" Type="http://schemas.openxmlformats.org/officeDocument/2006/relationships/oleObject" Target="embeddings/oleObject37.bin"/><Relationship Id="rId105" Type="http://schemas.openxmlformats.org/officeDocument/2006/relationships/image" Target="media/image58.jpeg"/><Relationship Id="rId8" Type="http://schemas.openxmlformats.org/officeDocument/2006/relationships/image" Target="media/image1.jpeg"/><Relationship Id="rId51" Type="http://schemas.openxmlformats.org/officeDocument/2006/relationships/oleObject" Target="embeddings/oleObject14.bin"/><Relationship Id="rId72" Type="http://schemas.openxmlformats.org/officeDocument/2006/relationships/image" Target="media/image41.wmf"/><Relationship Id="rId93" Type="http://schemas.openxmlformats.org/officeDocument/2006/relationships/image" Target="media/image52.wmf"/><Relationship Id="rId98" Type="http://schemas.openxmlformats.org/officeDocument/2006/relationships/oleObject" Target="embeddings/oleObject36.bin"/><Relationship Id="rId121" Type="http://schemas.openxmlformats.org/officeDocument/2006/relationships/footer" Target="footer1.xml"/><Relationship Id="rId3" Type="http://schemas.openxmlformats.org/officeDocument/2006/relationships/styles" Target="styles.xml"/><Relationship Id="rId25" Type="http://schemas.openxmlformats.org/officeDocument/2006/relationships/image" Target="media/image16.wmf"/><Relationship Id="rId46" Type="http://schemas.openxmlformats.org/officeDocument/2006/relationships/image" Target="media/image28.wmf"/><Relationship Id="rId67" Type="http://schemas.openxmlformats.org/officeDocument/2006/relationships/oleObject" Target="embeddings/oleObject22.bin"/><Relationship Id="rId116" Type="http://schemas.openxmlformats.org/officeDocument/2006/relationships/image" Target="media/image64.wmf"/><Relationship Id="rId20" Type="http://schemas.openxmlformats.org/officeDocument/2006/relationships/oleObject" Target="embeddings/oleObject1.bin"/><Relationship Id="rId41" Type="http://schemas.openxmlformats.org/officeDocument/2006/relationships/image" Target="media/image25.wmf"/><Relationship Id="rId62" Type="http://schemas.openxmlformats.org/officeDocument/2006/relationships/image" Target="media/image36.wmf"/><Relationship Id="rId83" Type="http://schemas.openxmlformats.org/officeDocument/2006/relationships/oleObject" Target="embeddings/oleObject29.bin"/><Relationship Id="rId88" Type="http://schemas.openxmlformats.org/officeDocument/2006/relationships/image" Target="media/image49.png"/><Relationship Id="rId111" Type="http://schemas.openxmlformats.org/officeDocument/2006/relationships/oleObject" Target="embeddings/oleObject42.bin"/><Relationship Id="rId15" Type="http://schemas.openxmlformats.org/officeDocument/2006/relationships/image" Target="media/image8.jpeg"/><Relationship Id="rId36" Type="http://schemas.openxmlformats.org/officeDocument/2006/relationships/oleObject" Target="embeddings/oleObject7.bin"/><Relationship Id="rId57" Type="http://schemas.openxmlformats.org/officeDocument/2006/relationships/oleObject" Target="embeddings/oleObject17.bin"/><Relationship Id="rId106" Type="http://schemas.openxmlformats.org/officeDocument/2006/relationships/image" Target="media/image59.wmf"/><Relationship Id="rId10" Type="http://schemas.openxmlformats.org/officeDocument/2006/relationships/image" Target="media/image3.emf"/><Relationship Id="rId31" Type="http://schemas.openxmlformats.org/officeDocument/2006/relationships/image" Target="media/image19.png"/><Relationship Id="rId52" Type="http://schemas.openxmlformats.org/officeDocument/2006/relationships/image" Target="media/image31.wmf"/><Relationship Id="rId73" Type="http://schemas.openxmlformats.org/officeDocument/2006/relationships/oleObject" Target="embeddings/oleObject25.bin"/><Relationship Id="rId78" Type="http://schemas.openxmlformats.org/officeDocument/2006/relationships/image" Target="media/image44.wmf"/><Relationship Id="rId94" Type="http://schemas.openxmlformats.org/officeDocument/2006/relationships/oleObject" Target="embeddings/oleObject34.bin"/><Relationship Id="rId99" Type="http://schemas.openxmlformats.org/officeDocument/2006/relationships/image" Target="media/image55.wmf"/><Relationship Id="rId101" Type="http://schemas.openxmlformats.org/officeDocument/2006/relationships/image" Target="media/image56.wmf"/><Relationship Id="rId1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8CA6F9-B437-4A01-AA84-133D4DE14E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2207</TotalTime>
  <Pages>1</Pages>
  <Words>3670</Words>
  <Characters>20923</Characters>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2023-02-06T14:46:00Z</cp:lastPrinted>
  <dcterms:created xsi:type="dcterms:W3CDTF">2022-11-11T00:25:00Z</dcterms:created>
  <dcterms:modified xsi:type="dcterms:W3CDTF">2023-05-18T07:40:00Z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